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lang w:val="en-US"/>
        </w:rPr>
        <w:id w:val="1849287223"/>
        <w:docPartObj>
          <w:docPartGallery w:val="Cover Pages"/>
          <w:docPartUnique/>
        </w:docPartObj>
      </w:sdtPr>
      <w:sdtEndPr>
        <w:rPr>
          <w:caps/>
        </w:rPr>
      </w:sdtEndPr>
      <w:sdtContent>
        <w:p w14:paraId="3D3BCAA6" w14:textId="77777777" w:rsidR="00537156" w:rsidRPr="0020183E" w:rsidRDefault="00537156">
          <w:pPr>
            <w:spacing w:before="0" w:after="0" w:line="240" w:lineRule="auto"/>
            <w:rPr>
              <w:lang w:val="en-US"/>
            </w:rPr>
          </w:pPr>
          <w:r w:rsidRPr="0020183E">
            <w:rPr>
              <w:noProof/>
              <w:lang w:val="en-US"/>
            </w:rPr>
            <mc:AlternateContent>
              <mc:Choice Requires="wps">
                <w:drawing>
                  <wp:anchor distT="0" distB="0" distL="114300" distR="114300" simplePos="0" relativeHeight="251660288" behindDoc="1" locked="1" layoutInCell="1" allowOverlap="1" wp14:anchorId="784E3BA6" wp14:editId="0A1E89E2">
                    <wp:simplePos x="0" y="0"/>
                    <wp:positionH relativeFrom="page">
                      <wp:posOffset>8890</wp:posOffset>
                    </wp:positionH>
                    <wp:positionV relativeFrom="page">
                      <wp:posOffset>5045710</wp:posOffset>
                    </wp:positionV>
                    <wp:extent cx="7091680" cy="5637530"/>
                    <wp:effectExtent l="0" t="0" r="0" b="1270"/>
                    <wp:wrapNone/>
                    <wp:docPr id="1918987144" name="Graphic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091680" cy="5637530"/>
                            </a:xfrm>
                            <a:custGeom>
                              <a:avLst/>
                              <a:gdLst>
                                <a:gd name="connsiteX0" fmla="*/ 5226535 w 5547635"/>
                                <a:gd name="connsiteY0" fmla="*/ 983768 h 4408751"/>
                                <a:gd name="connsiteX1" fmla="*/ 2264709 w 5547635"/>
                                <a:gd name="connsiteY1" fmla="*/ 22805 h 4408751"/>
                                <a:gd name="connsiteX2" fmla="*/ 1877455 w 5547635"/>
                                <a:gd name="connsiteY2" fmla="*/ 69137 h 4408751"/>
                                <a:gd name="connsiteX3" fmla="*/ 1835034 w 5547635"/>
                                <a:gd name="connsiteY3" fmla="*/ 92253 h 4408751"/>
                                <a:gd name="connsiteX4" fmla="*/ 1792017 w 5547635"/>
                                <a:gd name="connsiteY4" fmla="*/ 115667 h 4408751"/>
                                <a:gd name="connsiteX5" fmla="*/ 1749397 w 5547635"/>
                                <a:gd name="connsiteY5" fmla="*/ 138882 h 4408751"/>
                                <a:gd name="connsiteX6" fmla="*/ 1706778 w 5547635"/>
                                <a:gd name="connsiteY6" fmla="*/ 162098 h 4408751"/>
                                <a:gd name="connsiteX7" fmla="*/ 1663761 w 5547635"/>
                                <a:gd name="connsiteY7" fmla="*/ 185512 h 4408751"/>
                                <a:gd name="connsiteX8" fmla="*/ 1621339 w 5547635"/>
                                <a:gd name="connsiteY8" fmla="*/ 208628 h 4408751"/>
                                <a:gd name="connsiteX9" fmla="*/ 1578521 w 5547635"/>
                                <a:gd name="connsiteY9" fmla="*/ 231943 h 4408751"/>
                                <a:gd name="connsiteX10" fmla="*/ 1535603 w 5547635"/>
                                <a:gd name="connsiteY10" fmla="*/ 255258 h 4408751"/>
                                <a:gd name="connsiteX11" fmla="*/ 1493083 w 5547635"/>
                                <a:gd name="connsiteY11" fmla="*/ 278374 h 4408751"/>
                                <a:gd name="connsiteX12" fmla="*/ 1450264 w 5547635"/>
                                <a:gd name="connsiteY12" fmla="*/ 301689 h 4408751"/>
                                <a:gd name="connsiteX13" fmla="*/ 1407446 w 5547635"/>
                                <a:gd name="connsiteY13" fmla="*/ 325003 h 4408751"/>
                                <a:gd name="connsiteX14" fmla="*/ 1365025 w 5547635"/>
                                <a:gd name="connsiteY14" fmla="*/ 348120 h 4408751"/>
                                <a:gd name="connsiteX15" fmla="*/ 1322107 w 5547635"/>
                                <a:gd name="connsiteY15" fmla="*/ 371534 h 4408751"/>
                                <a:gd name="connsiteX16" fmla="*/ 1279487 w 5547635"/>
                                <a:gd name="connsiteY16" fmla="*/ 394749 h 4408751"/>
                                <a:gd name="connsiteX17" fmla="*/ 1236867 w 5547635"/>
                                <a:gd name="connsiteY17" fmla="*/ 417965 h 4408751"/>
                                <a:gd name="connsiteX18" fmla="*/ 1193950 w 5547635"/>
                                <a:gd name="connsiteY18" fmla="*/ 441379 h 4408751"/>
                                <a:gd name="connsiteX19" fmla="*/ 1151429 w 5547635"/>
                                <a:gd name="connsiteY19" fmla="*/ 464594 h 4408751"/>
                                <a:gd name="connsiteX20" fmla="*/ 1108710 w 5547635"/>
                                <a:gd name="connsiteY20" fmla="*/ 487810 h 4408751"/>
                                <a:gd name="connsiteX21" fmla="*/ 1065792 w 5547635"/>
                                <a:gd name="connsiteY21" fmla="*/ 511124 h 4408751"/>
                                <a:gd name="connsiteX22" fmla="*/ 1023172 w 5547635"/>
                                <a:gd name="connsiteY22" fmla="*/ 534340 h 4408751"/>
                                <a:gd name="connsiteX23" fmla="*/ 980453 w 5547635"/>
                                <a:gd name="connsiteY23" fmla="*/ 557555 h 4408751"/>
                                <a:gd name="connsiteX24" fmla="*/ 937536 w 5547635"/>
                                <a:gd name="connsiteY24" fmla="*/ 580870 h 4408751"/>
                                <a:gd name="connsiteX25" fmla="*/ 895114 w 5547635"/>
                                <a:gd name="connsiteY25" fmla="*/ 603986 h 4408751"/>
                                <a:gd name="connsiteX26" fmla="*/ 852197 w 5547635"/>
                                <a:gd name="connsiteY26" fmla="*/ 627301 h 4408751"/>
                                <a:gd name="connsiteX27" fmla="*/ 809478 w 5547635"/>
                                <a:gd name="connsiteY27" fmla="*/ 650517 h 4408751"/>
                                <a:gd name="connsiteX28" fmla="*/ 766957 w 5547635"/>
                                <a:gd name="connsiteY28" fmla="*/ 673633 h 4408751"/>
                                <a:gd name="connsiteX29" fmla="*/ 723940 w 5547635"/>
                                <a:gd name="connsiteY29" fmla="*/ 697047 h 4408751"/>
                                <a:gd name="connsiteX30" fmla="*/ 681420 w 5547635"/>
                                <a:gd name="connsiteY30" fmla="*/ 720163 h 4408751"/>
                                <a:gd name="connsiteX31" fmla="*/ 638800 w 5547635"/>
                                <a:gd name="connsiteY31" fmla="*/ 743379 h 4408751"/>
                                <a:gd name="connsiteX32" fmla="*/ 595882 w 5547635"/>
                                <a:gd name="connsiteY32" fmla="*/ 766693 h 4408751"/>
                                <a:gd name="connsiteX33" fmla="*/ 553362 w 5547635"/>
                                <a:gd name="connsiteY33" fmla="*/ 789810 h 4408751"/>
                                <a:gd name="connsiteX34" fmla="*/ 510543 w 5547635"/>
                                <a:gd name="connsiteY34" fmla="*/ 813124 h 4408751"/>
                                <a:gd name="connsiteX35" fmla="*/ 467725 w 5547635"/>
                                <a:gd name="connsiteY35" fmla="*/ 836439 h 4408751"/>
                                <a:gd name="connsiteX36" fmla="*/ 425304 w 5547635"/>
                                <a:gd name="connsiteY36" fmla="*/ 859555 h 4408751"/>
                                <a:gd name="connsiteX37" fmla="*/ 382286 w 5547635"/>
                                <a:gd name="connsiteY37" fmla="*/ 882969 h 4408751"/>
                                <a:gd name="connsiteX38" fmla="*/ 339567 w 5547635"/>
                                <a:gd name="connsiteY38" fmla="*/ 906284 h 4408751"/>
                                <a:gd name="connsiteX39" fmla="*/ 297246 w 5547635"/>
                                <a:gd name="connsiteY39" fmla="*/ 929301 h 4408751"/>
                                <a:gd name="connsiteX40" fmla="*/ 254129 w 5547635"/>
                                <a:gd name="connsiteY40" fmla="*/ 952814 h 4408751"/>
                                <a:gd name="connsiteX41" fmla="*/ 211509 w 5547635"/>
                                <a:gd name="connsiteY41" fmla="*/ 976030 h 4408751"/>
                                <a:gd name="connsiteX42" fmla="*/ 168989 w 5547635"/>
                                <a:gd name="connsiteY42" fmla="*/ 999146 h 4408751"/>
                                <a:gd name="connsiteX43" fmla="*/ 125972 w 5547635"/>
                                <a:gd name="connsiteY43" fmla="*/ 1022560 h 4408751"/>
                                <a:gd name="connsiteX44" fmla="*/ 83451 w 5547635"/>
                                <a:gd name="connsiteY44" fmla="*/ 1045676 h 4408751"/>
                                <a:gd name="connsiteX45" fmla="*/ 40633 w 5547635"/>
                                <a:gd name="connsiteY45" fmla="*/ 1068991 h 4408751"/>
                                <a:gd name="connsiteX46" fmla="*/ 0 w 5547635"/>
                                <a:gd name="connsiteY46" fmla="*/ 1091016 h 4408751"/>
                                <a:gd name="connsiteX47" fmla="*/ 0 w 5547635"/>
                                <a:gd name="connsiteY47" fmla="*/ 4408751 h 4408751"/>
                                <a:gd name="connsiteX48" fmla="*/ 4600749 w 5547635"/>
                                <a:gd name="connsiteY48" fmla="*/ 4408751 h 4408751"/>
                                <a:gd name="connsiteX49" fmla="*/ 5524774 w 5547635"/>
                                <a:gd name="connsiteY49" fmla="*/ 1568621 h 4408751"/>
                                <a:gd name="connsiteX50" fmla="*/ 5226535 w 5547635"/>
                                <a:gd name="connsiteY50" fmla="*/ 984066 h 44087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5547635" h="4408751">
                                  <a:moveTo>
                                    <a:pt x="5226535" y="983768"/>
                                  </a:moveTo>
                                  <a:lnTo>
                                    <a:pt x="2264709" y="22805"/>
                                  </a:lnTo>
                                  <a:cubicBezTo>
                                    <a:pt x="2129796" y="-20948"/>
                                    <a:pt x="1989519" y="284"/>
                                    <a:pt x="1877455" y="69137"/>
                                  </a:cubicBezTo>
                                  <a:cubicBezTo>
                                    <a:pt x="1862951" y="76081"/>
                                    <a:pt x="1848744" y="83820"/>
                                    <a:pt x="1835034" y="92253"/>
                                  </a:cubicBezTo>
                                  <a:cubicBezTo>
                                    <a:pt x="1820331" y="99297"/>
                                    <a:pt x="1805926" y="107135"/>
                                    <a:pt x="1792017" y="115667"/>
                                  </a:cubicBezTo>
                                  <a:cubicBezTo>
                                    <a:pt x="1777413" y="122612"/>
                                    <a:pt x="1763207" y="130350"/>
                                    <a:pt x="1749397" y="138882"/>
                                  </a:cubicBezTo>
                                  <a:cubicBezTo>
                                    <a:pt x="1734793" y="145827"/>
                                    <a:pt x="1720587" y="153566"/>
                                    <a:pt x="1706778" y="162098"/>
                                  </a:cubicBezTo>
                                  <a:cubicBezTo>
                                    <a:pt x="1692074" y="169142"/>
                                    <a:pt x="1677669" y="176980"/>
                                    <a:pt x="1663761" y="185512"/>
                                  </a:cubicBezTo>
                                  <a:cubicBezTo>
                                    <a:pt x="1649256" y="192457"/>
                                    <a:pt x="1635049" y="200195"/>
                                    <a:pt x="1621339" y="208628"/>
                                  </a:cubicBezTo>
                                  <a:cubicBezTo>
                                    <a:pt x="1606636" y="215672"/>
                                    <a:pt x="1592429" y="223411"/>
                                    <a:pt x="1578521" y="231943"/>
                                  </a:cubicBezTo>
                                  <a:cubicBezTo>
                                    <a:pt x="1563818" y="238987"/>
                                    <a:pt x="1549512" y="246725"/>
                                    <a:pt x="1535603" y="255258"/>
                                  </a:cubicBezTo>
                                  <a:cubicBezTo>
                                    <a:pt x="1521099" y="262202"/>
                                    <a:pt x="1506892" y="269941"/>
                                    <a:pt x="1493083" y="278374"/>
                                  </a:cubicBezTo>
                                  <a:cubicBezTo>
                                    <a:pt x="1478379" y="285418"/>
                                    <a:pt x="1464173" y="293156"/>
                                    <a:pt x="1450264" y="301689"/>
                                  </a:cubicBezTo>
                                  <a:cubicBezTo>
                                    <a:pt x="1435561" y="308733"/>
                                    <a:pt x="1421255" y="316471"/>
                                    <a:pt x="1407446" y="325003"/>
                                  </a:cubicBezTo>
                                  <a:cubicBezTo>
                                    <a:pt x="1392941" y="331948"/>
                                    <a:pt x="1378735" y="339687"/>
                                    <a:pt x="1365025" y="348120"/>
                                  </a:cubicBezTo>
                                  <a:cubicBezTo>
                                    <a:pt x="1350321" y="355164"/>
                                    <a:pt x="1336015" y="362902"/>
                                    <a:pt x="1322107" y="371534"/>
                                  </a:cubicBezTo>
                                  <a:cubicBezTo>
                                    <a:pt x="1307503" y="378578"/>
                                    <a:pt x="1293296" y="386217"/>
                                    <a:pt x="1279487" y="394749"/>
                                  </a:cubicBezTo>
                                  <a:cubicBezTo>
                                    <a:pt x="1264883" y="401793"/>
                                    <a:pt x="1250677" y="409432"/>
                                    <a:pt x="1236867" y="417965"/>
                                  </a:cubicBezTo>
                                  <a:cubicBezTo>
                                    <a:pt x="1222164" y="425009"/>
                                    <a:pt x="1207858" y="432747"/>
                                    <a:pt x="1193950" y="441379"/>
                                  </a:cubicBezTo>
                                  <a:cubicBezTo>
                                    <a:pt x="1179346" y="448323"/>
                                    <a:pt x="1165139" y="456062"/>
                                    <a:pt x="1151429" y="464594"/>
                                  </a:cubicBezTo>
                                  <a:cubicBezTo>
                                    <a:pt x="1136825" y="471638"/>
                                    <a:pt x="1122519" y="479377"/>
                                    <a:pt x="1108710" y="487810"/>
                                  </a:cubicBezTo>
                                  <a:cubicBezTo>
                                    <a:pt x="1094007" y="494854"/>
                                    <a:pt x="1079701" y="502592"/>
                                    <a:pt x="1065792" y="511124"/>
                                  </a:cubicBezTo>
                                  <a:cubicBezTo>
                                    <a:pt x="1051188" y="518069"/>
                                    <a:pt x="1036982" y="525808"/>
                                    <a:pt x="1023172" y="534340"/>
                                  </a:cubicBezTo>
                                  <a:cubicBezTo>
                                    <a:pt x="1008568" y="541384"/>
                                    <a:pt x="994263" y="549122"/>
                                    <a:pt x="980453" y="557555"/>
                                  </a:cubicBezTo>
                                  <a:cubicBezTo>
                                    <a:pt x="965750" y="564599"/>
                                    <a:pt x="951444" y="572338"/>
                                    <a:pt x="937536" y="580870"/>
                                  </a:cubicBezTo>
                                  <a:cubicBezTo>
                                    <a:pt x="923031" y="587815"/>
                                    <a:pt x="908824" y="595553"/>
                                    <a:pt x="895114" y="603986"/>
                                  </a:cubicBezTo>
                                  <a:cubicBezTo>
                                    <a:pt x="880411" y="611030"/>
                                    <a:pt x="866105" y="618769"/>
                                    <a:pt x="852197" y="627301"/>
                                  </a:cubicBezTo>
                                  <a:cubicBezTo>
                                    <a:pt x="837593" y="634345"/>
                                    <a:pt x="823287" y="642084"/>
                                    <a:pt x="809478" y="650517"/>
                                  </a:cubicBezTo>
                                  <a:cubicBezTo>
                                    <a:pt x="794874" y="657461"/>
                                    <a:pt x="780667" y="665200"/>
                                    <a:pt x="766957" y="673633"/>
                                  </a:cubicBezTo>
                                  <a:cubicBezTo>
                                    <a:pt x="752254" y="680677"/>
                                    <a:pt x="737848" y="688515"/>
                                    <a:pt x="723940" y="697047"/>
                                  </a:cubicBezTo>
                                  <a:cubicBezTo>
                                    <a:pt x="709336" y="703992"/>
                                    <a:pt x="695129" y="711730"/>
                                    <a:pt x="681420" y="720163"/>
                                  </a:cubicBezTo>
                                  <a:cubicBezTo>
                                    <a:pt x="666816" y="727108"/>
                                    <a:pt x="652609" y="734846"/>
                                    <a:pt x="638800" y="743379"/>
                                  </a:cubicBezTo>
                                  <a:cubicBezTo>
                                    <a:pt x="624096" y="750423"/>
                                    <a:pt x="609791" y="758161"/>
                                    <a:pt x="595882" y="766693"/>
                                  </a:cubicBezTo>
                                  <a:cubicBezTo>
                                    <a:pt x="581278" y="773638"/>
                                    <a:pt x="567071" y="781377"/>
                                    <a:pt x="553362" y="789810"/>
                                  </a:cubicBezTo>
                                  <a:cubicBezTo>
                                    <a:pt x="538758" y="796854"/>
                                    <a:pt x="524452" y="804592"/>
                                    <a:pt x="510543" y="813124"/>
                                  </a:cubicBezTo>
                                  <a:cubicBezTo>
                                    <a:pt x="495840" y="820168"/>
                                    <a:pt x="481534" y="827907"/>
                                    <a:pt x="467725" y="836439"/>
                                  </a:cubicBezTo>
                                  <a:cubicBezTo>
                                    <a:pt x="453220" y="843384"/>
                                    <a:pt x="439013" y="851122"/>
                                    <a:pt x="425304" y="859555"/>
                                  </a:cubicBezTo>
                                  <a:cubicBezTo>
                                    <a:pt x="410600" y="866599"/>
                                    <a:pt x="396195" y="874437"/>
                                    <a:pt x="382286" y="882969"/>
                                  </a:cubicBezTo>
                                  <a:cubicBezTo>
                                    <a:pt x="367682" y="890013"/>
                                    <a:pt x="353376" y="897752"/>
                                    <a:pt x="339567" y="906284"/>
                                  </a:cubicBezTo>
                                  <a:cubicBezTo>
                                    <a:pt x="325063" y="913229"/>
                                    <a:pt x="310955" y="920868"/>
                                    <a:pt x="297246" y="929301"/>
                                  </a:cubicBezTo>
                                  <a:cubicBezTo>
                                    <a:pt x="282443" y="936345"/>
                                    <a:pt x="268038" y="944183"/>
                                    <a:pt x="254129" y="952814"/>
                                  </a:cubicBezTo>
                                  <a:cubicBezTo>
                                    <a:pt x="239525" y="959858"/>
                                    <a:pt x="225318" y="967498"/>
                                    <a:pt x="211509" y="976030"/>
                                  </a:cubicBezTo>
                                  <a:cubicBezTo>
                                    <a:pt x="196905" y="982975"/>
                                    <a:pt x="182699" y="990713"/>
                                    <a:pt x="168989" y="999146"/>
                                  </a:cubicBezTo>
                                  <a:cubicBezTo>
                                    <a:pt x="154286" y="1006190"/>
                                    <a:pt x="139880" y="1014028"/>
                                    <a:pt x="125972" y="1022560"/>
                                  </a:cubicBezTo>
                                  <a:cubicBezTo>
                                    <a:pt x="111368" y="1029505"/>
                                    <a:pt x="97260" y="1037243"/>
                                    <a:pt x="83451" y="1045676"/>
                                  </a:cubicBezTo>
                                  <a:cubicBezTo>
                                    <a:pt x="68847" y="1052720"/>
                                    <a:pt x="54541" y="1060459"/>
                                    <a:pt x="40633" y="1068991"/>
                                  </a:cubicBezTo>
                                  <a:cubicBezTo>
                                    <a:pt x="26724" y="1075638"/>
                                    <a:pt x="13213" y="1082980"/>
                                    <a:pt x="0" y="1091016"/>
                                  </a:cubicBezTo>
                                  <a:lnTo>
                                    <a:pt x="0" y="4408751"/>
                                  </a:lnTo>
                                  <a:lnTo>
                                    <a:pt x="4600749" y="4408751"/>
                                  </a:lnTo>
                                  <a:lnTo>
                                    <a:pt x="5524774" y="1568621"/>
                                  </a:lnTo>
                                  <a:cubicBezTo>
                                    <a:pt x="5604053" y="1324957"/>
                                    <a:pt x="5470531" y="1063237"/>
                                    <a:pt x="5226535" y="984066"/>
                                  </a:cubicBezTo>
                                  <a:close/>
                                </a:path>
                              </a:pathLst>
                            </a:custGeom>
                            <a:solidFill>
                              <a:schemeClr val="bg1"/>
                            </a:solidFill>
                            <a:ln w="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w:pict>
                  <v:shape id="Graphic 1" style="position:absolute;margin-left:.7pt;margin-top:397.3pt;width:558.4pt;height:443.9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5547635,4408751" o:spid="_x0000_s1026" fillcolor="white [3212]" stroked="f" strokeweight="0" path="m5226535,983768l2264709,22805c2129796,-20948,1989519,284,1877455,69137v-14504,6944,-28711,14683,-42421,23116c1820331,99297,1805926,107135,1792017,115667v-14604,6945,-28810,14683,-42620,23215c1734793,145827,1720587,153566,1706778,162098v-14704,7044,-29109,14882,-43017,23414c1649256,192457,1635049,200195,1621339,208628v-14703,7044,-28910,14783,-42818,23315c1563818,238987,1549512,246725,1535603,255258v-14504,6944,-28711,14683,-42520,23116c1478379,285418,1464173,293156,1450264,301689v-14703,7044,-29009,14782,-42818,23314c1392941,331948,1378735,339687,1365025,348120v-14704,7044,-29010,14782,-42918,23414c1307503,378578,1293296,386217,1279487,394749v-14604,7044,-28810,14683,-42620,23216c1222164,425009,1207858,432747,1193950,441379v-14604,6944,-28811,14683,-42521,23215c1136825,471638,1122519,479377,1108710,487810v-14703,7044,-29009,14782,-42918,23314c1051188,518069,1036982,525808,1023172,534340v-14604,7044,-28909,14782,-42719,23215c965750,564599,951444,572338,937536,580870v-14505,6945,-28712,14683,-42422,23116c880411,611030,866105,618769,852197,627301v-14604,7044,-28910,14783,-42719,23216c794874,657461,780667,665200,766957,673633v-14703,7044,-29109,14882,-43017,23414c709336,703992,695129,711730,681420,720163v-14604,6945,-28811,14683,-42620,23216c624096,750423,609791,758161,595882,766693v-14604,6945,-28811,14684,-42520,23117c538758,796854,524452,804592,510543,813124v-14703,7044,-29009,14783,-42818,23315c453220,843384,439013,851122,425304,859555v-14704,7044,-29109,14882,-43018,23414c367682,890013,353376,897752,339567,906284v-14504,6945,-28612,14584,-42321,23017c282443,936345,268038,944183,254129,952814v-14604,7044,-28811,14684,-42620,23216c196905,982975,182699,990713,168989,999146v-14703,7044,-29109,14882,-43017,23414c111368,1029505,97260,1037243,83451,1045676v-14604,7044,-28910,14783,-42818,23315c26724,1075638,13213,1082980,,1091016l,4408751r4600749,l5524774,1568621v79279,-243664,-54243,-505384,-298239,-584555l5226535,98376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" w14:anchorId="1CE2E845">
                    <v:stroke joinstyle="miter"/>
                    <v:path arrowok="t" o:connecttype="custom" o:connectlocs="6681210,1257958;2895034,29161;2399997,88406;2345770,117965;2290780,147905;2236298,177590;2181817,207277;2126827,237217;2072598,266775;2017863,296589;1963000,326402;1908645,355961;1853909,385774;1799173,415586;1744945,445146;1690082,475086;1635600,504771;1581118,534458;1526256,564397;1471900,594083;1417292,623769;1362428,653581;1307946,683268;1253337,712953;1198476,742766;1144247,772325;1089385,802138;1034776,831825;980420,861384;925431,891324;871076,920882;816594,950569;761731,980381;707376,1009941;652640,1039753;597905,1069566;543677,1099125;488686,1129064;434077,1158878;379977,1188310;324859,1218376;270377,1248063;216023,1277622;161033,1307561;106677,1337120;51942,1366933;0,1395097;0,5637530;5881252,5637530;7062456,2005817;6681210,1258339" o:connectangles="0,0,0,0,0,0,0,0,0,0,0,0,0,0,0,0,0,0,0,0,0,0,0,0,0,0,0,0,0,0,0,0,0,0,0,0,0,0,0,0,0,0,0,0,0,0,0,0,0,0,0"/>
                    <o:lock v:ext="edit" aspectratio="t"/>
                    <w10:wrap anchorx="page" anchory="page"/>
                    <w10:anchorlock/>
                  </v:shape>
                </w:pict>
              </mc:Fallback>
            </mc:AlternateContent>
          </w:r>
          <w:r w:rsidRPr="0020183E">
            <w:rPr>
              <w:noProof/>
              <w:lang w:val="en-US"/>
            </w:rPr>
            <mc:AlternateContent>
              <mc:Choice Requires="wps">
                <w:drawing>
                  <wp:anchor distT="0" distB="0" distL="114300" distR="114300" simplePos="0" relativeHeight="251659264" behindDoc="1" locked="0" layoutInCell="1" allowOverlap="1" wp14:anchorId="53C1D887" wp14:editId="4E9C87C9">
                    <wp:simplePos x="0" y="0"/>
                    <wp:positionH relativeFrom="page">
                      <wp:align>right</wp:align>
                    </wp:positionH>
                    <wp:positionV relativeFrom="paragraph">
                      <wp:posOffset>-1347995</wp:posOffset>
                    </wp:positionV>
                    <wp:extent cx="7551683" cy="10704787"/>
                    <wp:effectExtent l="0" t="0" r="0" b="0"/>
                    <wp:wrapNone/>
                    <wp:docPr id="1587434636" name="Text Box 4"/>
                    <wp:cNvGraphicFramePr/>
                    <a:graphic xmlns:a="http://schemas.openxmlformats.org/drawingml/2006/main">
                      <a:graphicData uri="http://schemas.microsoft.com/office/word/2010/wordprocessingShape">
                        <wps:wsp>
                          <wps:cNvSpPr txBox="1"/>
                          <wps:spPr bwMode="gray">
                            <a:xfrm>
                              <a:off x="0" y="0"/>
                              <a:ext cx="7551683" cy="10704787"/>
                            </a:xfrm>
                            <a:prstGeom prst="rect">
                              <a:avLst/>
                            </a:prstGeom>
                            <a:noFill/>
                          </wps:spPr>
                          <wps:txbx>
                            <w:txbxContent>
                              <w:p w14:paraId="3BFA92A9" w14:textId="77777777" w:rsidR="00537156" w:rsidRDefault="00537156" w:rsidP="00F039F0">
                                <w:pPr>
                                  <w:pStyle w:val="Picture"/>
                                  <w:shd w:val="clear" w:color="auto" w:fill="ECEFF8" w:themeFill="text2"/>
                                  <w:spacing w:before="0" w:after="0" w:line="240" w:lineRule="auto"/>
                                </w:pPr>
                                <w:r>
                                  <w:drawing>
                                    <wp:inline distT="0" distB="0" distL="0" distR="0" wp14:anchorId="086EAC96" wp14:editId="4CA14395">
                                      <wp:extent cx="7581900" cy="10836096"/>
                                      <wp:effectExtent l="0" t="0" r="0" b="0"/>
                                      <wp:docPr id="268430813" name="Picture 268430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430813" name="Picture 268430813"/>
                                              <pic:cNvPicPr/>
                                            </pic:nvPicPr>
                                            <pic:blipFill>
                                              <a:blip r:embed="rId11">
                                                <a:extLst>
                                                  <a:ext uri="{28A0092B-C50C-407E-A947-70E740481C1C}">
                                                    <a14:useLocalDpi xmlns:a14="http://schemas.microsoft.com/office/drawing/2010/main" val="0"/>
                                                  </a:ext>
                                                </a:extLst>
                                              </a:blip>
                                              <a:srcRect l="39" r="39"/>
                                              <a:stretch>
                                                <a:fillRect/>
                                              </a:stretch>
                                            </pic:blipFill>
                                            <pic:spPr bwMode="auto">
                                              <a:xfrm>
                                                <a:off x="0" y="0"/>
                                                <a:ext cx="7581900" cy="1083609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C1D887" id="_x0000_t202" coordsize="21600,21600" o:spt="202" path="m,l,21600r21600,l21600,xe">
                    <v:stroke joinstyle="miter"/>
                    <v:path gradientshapeok="t" o:connecttype="rect"/>
                  </v:shapetype>
                  <v:shape id="Text Box 4" o:spid="_x0000_s1026" type="#_x0000_t202" style="position:absolute;margin-left:543.4pt;margin-top:-106.15pt;width:594.6pt;height:842.9pt;z-index:-25165721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bwmode="graySca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" filled="f" stroked="f">
                    <v:textbox inset="0,0,0,0">
                      <w:txbxContent>
                        <w:p w14:paraId="3BFA92A9" w14:textId="77777777" w:rsidR="00537156" w:rsidRDefault="00537156" w:rsidP="00F039F0">
                          <w:pPr>
                            <w:pStyle w:val="Picture"/>
                            <w:shd w:val="clear" w:color="auto" w:fill="ECEFF8" w:themeFill="text2"/>
                            <w:spacing w:before="0" w:after="0" w:line="240" w:lineRule="auto"/>
                          </w:pPr>
                          <w:r>
                            <w:drawing>
                              <wp:inline distT="0" distB="0" distL="0" distR="0" wp14:anchorId="086EAC96" wp14:editId="4CA14395">
                                <wp:extent cx="7581900" cy="10836096"/>
                                <wp:effectExtent l="0" t="0" r="0" b="0"/>
                                <wp:docPr id="268430813" name="Picture 268430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430813" name="Picture 268430813"/>
                                        <pic:cNvPicPr/>
                                      </pic:nvPicPr>
                                      <pic:blipFill>
                                        <a:blip r:embed="rId12">
                                          <a:extLst>
                                            <a:ext uri="{28A0092B-C50C-407E-A947-70E740481C1C}">
                                              <a14:useLocalDpi xmlns:a14="http://schemas.microsoft.com/office/drawing/2010/main" val="0"/>
                                            </a:ext>
                                          </a:extLst>
                                        </a:blip>
                                        <a:srcRect l="39" r="39"/>
                                        <a:stretch>
                                          <a:fillRect/>
                                        </a:stretch>
                                      </pic:blipFill>
                                      <pic:spPr bwMode="auto">
                                        <a:xfrm>
                                          <a:off x="0" y="0"/>
                                          <a:ext cx="7581900" cy="10836096"/>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page"/>
                  </v:shape>
                </w:pict>
              </mc:Fallback>
            </mc:AlternateContent>
          </w:r>
        </w:p>
        <w:p w14:paraId="39DA0DE8" w14:textId="77777777" w:rsidR="00537156" w:rsidRPr="0020183E" w:rsidRDefault="00537156">
          <w:pPr>
            <w:spacing w:before="0" w:after="0" w:line="240" w:lineRule="auto"/>
            <w:rPr>
              <w:lang w:val="en-US"/>
            </w:rPr>
          </w:pPr>
        </w:p>
        <w:tbl>
          <w:tblPr>
            <w:tblpPr w:vertAnchor="page" w:tblpY="11001"/>
            <w:tblW w:w="0" w:type="auto"/>
            <w:tblLayout w:type="fixed"/>
            <w:tblCellMar>
              <w:left w:w="0" w:type="dxa"/>
              <w:right w:w="0" w:type="dxa"/>
            </w:tblCellMar>
            <w:tblLook w:val="04A0" w:firstRow="1" w:lastRow="0" w:firstColumn="1" w:lastColumn="0" w:noHBand="0" w:noVBand="1"/>
          </w:tblPr>
          <w:tblGrid>
            <w:gridCol w:w="7797"/>
          </w:tblGrid>
          <w:tr w:rsidR="00537156" w:rsidRPr="0020183E" w14:paraId="29345FB3" w14:textId="77777777" w:rsidTr="00C05C84">
            <w:tc>
              <w:tcPr>
                <w:tcW w:w="7797" w:type="dxa"/>
              </w:tcPr>
              <w:p w14:paraId="7D5461AF" w14:textId="77777777" w:rsidR="00537156" w:rsidRPr="0020183E" w:rsidRDefault="00000000" w:rsidP="00C05C84">
                <w:pPr>
                  <w:pStyle w:val="TitleLogo"/>
                  <w:rPr>
                    <w:lang w:val="en-US"/>
                  </w:rPr>
                </w:pPr>
                <w:sdt>
                  <w:sdtPr>
                    <w:rPr>
                      <w:lang w:val="en-US"/>
                    </w:rPr>
                    <w:alias w:val="Logo"/>
                    <w:tag w:val="Logo"/>
                    <w:id w:val="1631050357"/>
                    <w:picture/>
                  </w:sdtPr>
                  <w:sdtContent>
                    <w:r w:rsidR="00537156" w:rsidRPr="0020183E">
                      <w:rPr>
                        <w:noProof/>
                        <w:lang w:val="en-US"/>
                      </w:rPr>
                      <w:drawing>
                        <wp:inline distT="0" distB="0" distL="0" distR="0" wp14:anchorId="66121491" wp14:editId="5EABE3C1">
                          <wp:extent cx="532508" cy="288695"/>
                          <wp:effectExtent l="0" t="0" r="1270" b="3810"/>
                          <wp:docPr id="947438402" name="Picture 947438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438402" name="Picture 94743840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32508" cy="288695"/>
                                  </a:xfrm>
                                  <a:prstGeom prst="rect">
                                    <a:avLst/>
                                  </a:prstGeom>
                                  <a:noFill/>
                                  <a:ln>
                                    <a:noFill/>
                                  </a:ln>
                                </pic:spPr>
                              </pic:pic>
                            </a:graphicData>
                          </a:graphic>
                        </wp:inline>
                      </w:drawing>
                    </w:r>
                  </w:sdtContent>
                </w:sdt>
              </w:p>
            </w:tc>
          </w:tr>
          <w:tr w:rsidR="00537156" w:rsidRPr="0020183E" w14:paraId="5179F0ED" w14:textId="77777777" w:rsidTr="00C05C84">
            <w:trPr>
              <w:trHeight w:hRule="exact" w:val="3799"/>
            </w:trPr>
            <w:tc>
              <w:tcPr>
                <w:tcW w:w="7797" w:type="dxa"/>
              </w:tcPr>
              <w:sdt>
                <w:sdtPr>
                  <w:rPr>
                    <w:i/>
                    <w:lang w:val="en-US"/>
                  </w:rPr>
                  <w:alias w:val="Title"/>
                  <w:tag w:val=""/>
                  <w:id w:val="369115045"/>
                  <w:placeholder>
                    <w:docPart w:val="680B80DA16F8C64E91D421ADD47428C1"/>
                  </w:placeholder>
                  <w:dataBinding w:prefixMappings="xmlns:ns0='http://purl.org/dc/elements/1.1/' xmlns:ns1='http://schemas.openxmlformats.org/package/2006/metadata/core-properties' " w:xpath="/ns1:coreProperties[1]/ns0:title[1]" w:storeItemID="{6C3C8BC8-F283-45AE-878A-BAB7291924A1}"/>
                  <w:text w:multiLine="1"/>
                </w:sdtPr>
                <w:sdtContent>
                  <w:p w14:paraId="288FD02C" w14:textId="71B06EA2" w:rsidR="00D35A59" w:rsidRPr="0020183E" w:rsidRDefault="002B4B0A" w:rsidP="007C3EC4">
                    <w:pPr>
                      <w:pStyle w:val="Title"/>
                      <w:rPr>
                        <w:lang w:val="en-US"/>
                      </w:rPr>
                    </w:pPr>
                    <w:r w:rsidRPr="0020183E">
                      <w:rPr>
                        <w:i/>
                        <w:lang w:val="en-US"/>
                      </w:rPr>
                      <w:t>admin review</w:t>
                    </w:r>
                    <w:r w:rsidR="00D35A59" w:rsidRPr="0020183E">
                      <w:rPr>
                        <w:i/>
                        <w:lang w:val="en-US"/>
                      </w:rPr>
                      <w:t xml:space="preserve"> guide - approvals</w:t>
                    </w:r>
                  </w:p>
                </w:sdtContent>
              </w:sdt>
              <w:sdt>
                <w:sdtPr>
                  <w:rPr>
                    <w:lang w:val="en-US"/>
                  </w:rPr>
                  <w:alias w:val="Subject"/>
                  <w:tag w:val=""/>
                  <w:id w:val="-430433278"/>
                  <w:placeholder>
                    <w:docPart w:val="2EBEEB85FC76AF4B8247564566A0BF6F"/>
                  </w:placeholder>
                  <w:dataBinding w:prefixMappings="xmlns:ns0='http://purl.org/dc/elements/1.1/' xmlns:ns1='http://schemas.openxmlformats.org/package/2006/metadata/core-properties' " w:xpath="/ns1:coreProperties[1]/ns0:subject[1]" w:storeItemID="{6C3C8BC8-F283-45AE-878A-BAB7291924A1}"/>
                  <w:text w:multiLine="1"/>
                </w:sdtPr>
                <w:sdtContent>
                  <w:p w14:paraId="407B33AB" w14:textId="55AD0138" w:rsidR="00537156" w:rsidRPr="0020183E" w:rsidRDefault="007C3EC4" w:rsidP="007C3EC4">
                    <w:pPr>
                      <w:pStyle w:val="Subtitle"/>
                      <w:rPr>
                        <w:lang w:val="en-US"/>
                      </w:rPr>
                    </w:pPr>
                    <w:r w:rsidRPr="0020183E">
                      <w:rPr>
                        <w:lang w:val="en-US"/>
                      </w:rPr>
                      <w:t xml:space="preserve">This </w:t>
                    </w:r>
                    <w:r w:rsidR="002B4B0A" w:rsidRPr="0020183E">
                      <w:rPr>
                        <w:lang w:val="en-US"/>
                      </w:rPr>
                      <w:t xml:space="preserve">user </w:t>
                    </w:r>
                    <w:r w:rsidRPr="0020183E">
                      <w:rPr>
                        <w:lang w:val="en-US"/>
                      </w:rPr>
                      <w:t>guide steps through all functionality for the review process in the Approvals module.</w:t>
                    </w:r>
                  </w:p>
                </w:sdtContent>
              </w:sdt>
            </w:tc>
          </w:tr>
        </w:tbl>
        <w:p w14:paraId="4E1C8AB7" w14:textId="77777777" w:rsidR="00537156" w:rsidRPr="0020183E" w:rsidRDefault="00537156">
          <w:pPr>
            <w:spacing w:before="0" w:after="0" w:line="240" w:lineRule="auto"/>
            <w:rPr>
              <w:lang w:val="en-US"/>
            </w:rPr>
          </w:pPr>
          <w:r w:rsidRPr="0020183E">
            <w:rPr>
              <w:caps/>
              <w:lang w:val="en-US"/>
            </w:rPr>
            <w:br w:type="page"/>
          </w:r>
        </w:p>
      </w:sdtContent>
    </w:sdt>
    <w:sdt>
      <w:sdtPr>
        <w:rPr>
          <w:rFonts w:asciiTheme="minorHAnsi" w:eastAsiaTheme="minorEastAsia" w:hAnsiTheme="minorHAnsi" w:cstheme="minorBidi"/>
          <w:i w:val="0"/>
          <w:iCs w:val="0"/>
          <w:caps/>
          <w:kern w:val="2"/>
          <w:sz w:val="20"/>
          <w:szCs w:val="20"/>
          <w:lang w:val="de-DE"/>
          <w14:ligatures w14:val="standardContextual"/>
        </w:rPr>
        <w:id w:val="1405718077"/>
        <w:docPartObj>
          <w:docPartGallery w:val="Table of Contents"/>
          <w:docPartUnique/>
        </w:docPartObj>
      </w:sdtPr>
      <w:sdtEndPr>
        <w:rPr>
          <w:b/>
          <w:bCs/>
          <w:caps w:val="0"/>
        </w:rPr>
      </w:sdtEndPr>
      <w:sdtContent>
        <w:p w14:paraId="3802676C" w14:textId="137EE03D" w:rsidR="00E8794F" w:rsidRPr="0020183E" w:rsidRDefault="00FB62EE" w:rsidP="00473DCB">
          <w:pPr>
            <w:pStyle w:val="TOCHeading"/>
          </w:pPr>
          <w:r w:rsidRPr="0020183E">
            <w:t>Table of Contents</w:t>
          </w:r>
        </w:p>
        <w:p w14:paraId="51FF47C6" w14:textId="27894678" w:rsidR="00EE141B" w:rsidRDefault="00E8794F">
          <w:pPr>
            <w:pStyle w:val="TOC1"/>
            <w:rPr>
              <w:rFonts w:eastAsiaTheme="minorEastAsia"/>
              <w:sz w:val="24"/>
              <w:szCs w:val="24"/>
              <w:lang w:val="en-US"/>
            </w:rPr>
          </w:pPr>
          <w:r w:rsidRPr="0020183E">
            <w:rPr>
              <w:noProof w:val="0"/>
              <w:lang w:val="en-US"/>
            </w:rPr>
            <w:fldChar w:fldCharType="begin"/>
          </w:r>
          <w:r w:rsidRPr="0020183E">
            <w:rPr>
              <w:noProof w:val="0"/>
              <w:lang w:val="en-US"/>
            </w:rPr>
            <w:instrText xml:space="preserve"> TOC \o "1-4" \h \z \u </w:instrText>
          </w:r>
          <w:r w:rsidRPr="0020183E">
            <w:rPr>
              <w:noProof w:val="0"/>
              <w:lang w:val="en-US"/>
            </w:rPr>
            <w:fldChar w:fldCharType="separate"/>
          </w:r>
          <w:hyperlink w:anchor="_Toc225326255" w:history="1">
            <w:r w:rsidR="00EE141B" w:rsidRPr="003F1383">
              <w:rPr>
                <w:rStyle w:val="Hyperlink"/>
                <w:lang w:val="en-US"/>
              </w:rPr>
              <w:t>1. Introduction</w:t>
            </w:r>
            <w:r w:rsidR="00EE141B">
              <w:rPr>
                <w:webHidden/>
              </w:rPr>
              <w:tab/>
            </w:r>
            <w:r w:rsidR="00EE141B">
              <w:rPr>
                <w:webHidden/>
              </w:rPr>
              <w:fldChar w:fldCharType="begin"/>
            </w:r>
            <w:r w:rsidR="00EE141B">
              <w:rPr>
                <w:webHidden/>
              </w:rPr>
              <w:instrText xml:space="preserve"> PAGEREF _Toc225326255 \h </w:instrText>
            </w:r>
            <w:r w:rsidR="00EE141B">
              <w:rPr>
                <w:webHidden/>
              </w:rPr>
            </w:r>
            <w:r w:rsidR="00EE141B">
              <w:rPr>
                <w:webHidden/>
              </w:rPr>
              <w:fldChar w:fldCharType="separate"/>
            </w:r>
            <w:r w:rsidR="00EE141B">
              <w:rPr>
                <w:webHidden/>
              </w:rPr>
              <w:t>2</w:t>
            </w:r>
            <w:r w:rsidR="00EE141B">
              <w:rPr>
                <w:webHidden/>
              </w:rPr>
              <w:fldChar w:fldCharType="end"/>
            </w:r>
          </w:hyperlink>
        </w:p>
        <w:p w14:paraId="49714561" w14:textId="254837CD" w:rsidR="00EE141B" w:rsidRDefault="00EE141B">
          <w:pPr>
            <w:pStyle w:val="TOC1"/>
            <w:rPr>
              <w:rFonts w:eastAsiaTheme="minorEastAsia"/>
              <w:sz w:val="24"/>
              <w:szCs w:val="24"/>
              <w:lang w:val="en-US"/>
            </w:rPr>
          </w:pPr>
          <w:hyperlink w:anchor="_Toc225326256" w:history="1">
            <w:r w:rsidRPr="003F1383">
              <w:rPr>
                <w:rStyle w:val="Hyperlink"/>
                <w:lang w:val="en-US"/>
              </w:rPr>
              <w:t>2. Access and overview</w:t>
            </w:r>
            <w:r>
              <w:rPr>
                <w:webHidden/>
              </w:rPr>
              <w:tab/>
            </w:r>
            <w:r>
              <w:rPr>
                <w:webHidden/>
              </w:rPr>
              <w:fldChar w:fldCharType="begin"/>
            </w:r>
            <w:r>
              <w:rPr>
                <w:webHidden/>
              </w:rPr>
              <w:instrText xml:space="preserve"> PAGEREF _Toc225326256 \h </w:instrText>
            </w:r>
            <w:r>
              <w:rPr>
                <w:webHidden/>
              </w:rPr>
            </w:r>
            <w:r>
              <w:rPr>
                <w:webHidden/>
              </w:rPr>
              <w:fldChar w:fldCharType="separate"/>
            </w:r>
            <w:r>
              <w:rPr>
                <w:webHidden/>
              </w:rPr>
              <w:t>2</w:t>
            </w:r>
            <w:r>
              <w:rPr>
                <w:webHidden/>
              </w:rPr>
              <w:fldChar w:fldCharType="end"/>
            </w:r>
          </w:hyperlink>
        </w:p>
        <w:p w14:paraId="197F7AE6" w14:textId="0EBC40B3" w:rsidR="00EE141B" w:rsidRDefault="00EE141B">
          <w:pPr>
            <w:pStyle w:val="TOC1"/>
            <w:rPr>
              <w:rFonts w:eastAsiaTheme="minorEastAsia"/>
              <w:sz w:val="24"/>
              <w:szCs w:val="24"/>
              <w:lang w:val="en-US"/>
            </w:rPr>
          </w:pPr>
          <w:hyperlink w:anchor="_Toc225326257" w:history="1">
            <w:r w:rsidRPr="003F1383">
              <w:rPr>
                <w:rStyle w:val="Hyperlink"/>
                <w:lang w:val="en-US"/>
              </w:rPr>
              <w:t>3. Disclosures overview and export disclosures</w:t>
            </w:r>
            <w:r>
              <w:rPr>
                <w:webHidden/>
              </w:rPr>
              <w:tab/>
            </w:r>
            <w:r>
              <w:rPr>
                <w:webHidden/>
              </w:rPr>
              <w:fldChar w:fldCharType="begin"/>
            </w:r>
            <w:r>
              <w:rPr>
                <w:webHidden/>
              </w:rPr>
              <w:instrText xml:space="preserve"> PAGEREF _Toc225326257 \h </w:instrText>
            </w:r>
            <w:r>
              <w:rPr>
                <w:webHidden/>
              </w:rPr>
            </w:r>
            <w:r>
              <w:rPr>
                <w:webHidden/>
              </w:rPr>
              <w:fldChar w:fldCharType="separate"/>
            </w:r>
            <w:r>
              <w:rPr>
                <w:webHidden/>
              </w:rPr>
              <w:t>3</w:t>
            </w:r>
            <w:r>
              <w:rPr>
                <w:webHidden/>
              </w:rPr>
              <w:fldChar w:fldCharType="end"/>
            </w:r>
          </w:hyperlink>
        </w:p>
        <w:p w14:paraId="4A9A892B" w14:textId="21D30708" w:rsidR="00EE141B" w:rsidRDefault="00EE141B">
          <w:pPr>
            <w:pStyle w:val="TOC1"/>
            <w:rPr>
              <w:rFonts w:eastAsiaTheme="minorEastAsia"/>
              <w:sz w:val="24"/>
              <w:szCs w:val="24"/>
              <w:lang w:val="en-US"/>
            </w:rPr>
          </w:pPr>
          <w:hyperlink w:anchor="_Toc225326258" w:history="1">
            <w:r w:rsidRPr="003F1383">
              <w:rPr>
                <w:rStyle w:val="Hyperlink"/>
                <w:lang w:val="en-US"/>
              </w:rPr>
              <w:t>4. Receive &amp; manage disclosures</w:t>
            </w:r>
            <w:r>
              <w:rPr>
                <w:webHidden/>
              </w:rPr>
              <w:tab/>
            </w:r>
            <w:r>
              <w:rPr>
                <w:webHidden/>
              </w:rPr>
              <w:fldChar w:fldCharType="begin"/>
            </w:r>
            <w:r>
              <w:rPr>
                <w:webHidden/>
              </w:rPr>
              <w:instrText xml:space="preserve"> PAGEREF _Toc225326258 \h </w:instrText>
            </w:r>
            <w:r>
              <w:rPr>
                <w:webHidden/>
              </w:rPr>
            </w:r>
            <w:r>
              <w:rPr>
                <w:webHidden/>
              </w:rPr>
              <w:fldChar w:fldCharType="separate"/>
            </w:r>
            <w:r>
              <w:rPr>
                <w:webHidden/>
              </w:rPr>
              <w:t>4</w:t>
            </w:r>
            <w:r>
              <w:rPr>
                <w:webHidden/>
              </w:rPr>
              <w:fldChar w:fldCharType="end"/>
            </w:r>
          </w:hyperlink>
        </w:p>
        <w:p w14:paraId="258D18A1" w14:textId="152A1721" w:rsidR="00EE141B" w:rsidRDefault="00EE141B">
          <w:pPr>
            <w:pStyle w:val="TOC2"/>
            <w:rPr>
              <w:rFonts w:eastAsiaTheme="minorEastAsia"/>
              <w:sz w:val="24"/>
              <w:szCs w:val="24"/>
              <w:lang w:val="en-US"/>
            </w:rPr>
          </w:pPr>
          <w:hyperlink w:anchor="_Toc225326259" w:history="1">
            <w:r w:rsidRPr="003F1383">
              <w:rPr>
                <w:rStyle w:val="Hyperlink"/>
                <w:lang w:val="en-US"/>
              </w:rPr>
              <w:t>4.1. What's in a disclosure</w:t>
            </w:r>
            <w:r>
              <w:rPr>
                <w:webHidden/>
              </w:rPr>
              <w:tab/>
            </w:r>
            <w:r>
              <w:rPr>
                <w:webHidden/>
              </w:rPr>
              <w:fldChar w:fldCharType="begin"/>
            </w:r>
            <w:r>
              <w:rPr>
                <w:webHidden/>
              </w:rPr>
              <w:instrText xml:space="preserve"> PAGEREF _Toc225326259 \h </w:instrText>
            </w:r>
            <w:r>
              <w:rPr>
                <w:webHidden/>
              </w:rPr>
            </w:r>
            <w:r>
              <w:rPr>
                <w:webHidden/>
              </w:rPr>
              <w:fldChar w:fldCharType="separate"/>
            </w:r>
            <w:r>
              <w:rPr>
                <w:webHidden/>
              </w:rPr>
              <w:t>5</w:t>
            </w:r>
            <w:r>
              <w:rPr>
                <w:webHidden/>
              </w:rPr>
              <w:fldChar w:fldCharType="end"/>
            </w:r>
          </w:hyperlink>
        </w:p>
        <w:p w14:paraId="30F6A272" w14:textId="67AB16CF" w:rsidR="00EE141B" w:rsidRDefault="00EE141B">
          <w:pPr>
            <w:pStyle w:val="TOC2"/>
            <w:rPr>
              <w:rFonts w:eastAsiaTheme="minorEastAsia"/>
              <w:sz w:val="24"/>
              <w:szCs w:val="24"/>
              <w:lang w:val="en-US"/>
            </w:rPr>
          </w:pPr>
          <w:hyperlink w:anchor="_Toc225326260" w:history="1">
            <w:r w:rsidRPr="003F1383">
              <w:rPr>
                <w:rStyle w:val="Hyperlink"/>
                <w:lang w:val="en-US"/>
              </w:rPr>
              <w:t>4.2. Manage disclosure access</w:t>
            </w:r>
            <w:r>
              <w:rPr>
                <w:webHidden/>
              </w:rPr>
              <w:tab/>
            </w:r>
            <w:r>
              <w:rPr>
                <w:webHidden/>
              </w:rPr>
              <w:fldChar w:fldCharType="begin"/>
            </w:r>
            <w:r>
              <w:rPr>
                <w:webHidden/>
              </w:rPr>
              <w:instrText xml:space="preserve"> PAGEREF _Toc225326260 \h </w:instrText>
            </w:r>
            <w:r>
              <w:rPr>
                <w:webHidden/>
              </w:rPr>
            </w:r>
            <w:r>
              <w:rPr>
                <w:webHidden/>
              </w:rPr>
              <w:fldChar w:fldCharType="separate"/>
            </w:r>
            <w:r>
              <w:rPr>
                <w:webHidden/>
              </w:rPr>
              <w:t>7</w:t>
            </w:r>
            <w:r>
              <w:rPr>
                <w:webHidden/>
              </w:rPr>
              <w:fldChar w:fldCharType="end"/>
            </w:r>
          </w:hyperlink>
        </w:p>
        <w:p w14:paraId="00C2AD9C" w14:textId="1CD2ACFD" w:rsidR="00EE141B" w:rsidRDefault="00EE141B">
          <w:pPr>
            <w:pStyle w:val="TOC2"/>
            <w:rPr>
              <w:rFonts w:eastAsiaTheme="minorEastAsia"/>
              <w:sz w:val="24"/>
              <w:szCs w:val="24"/>
              <w:lang w:val="en-US"/>
            </w:rPr>
          </w:pPr>
          <w:hyperlink w:anchor="_Toc225326261" w:history="1">
            <w:r w:rsidRPr="003F1383">
              <w:rPr>
                <w:rStyle w:val="Hyperlink"/>
                <w:lang w:val="en-US"/>
              </w:rPr>
              <w:t>4.3. Review disclosures and decisions</w:t>
            </w:r>
            <w:r>
              <w:rPr>
                <w:webHidden/>
              </w:rPr>
              <w:tab/>
            </w:r>
            <w:r>
              <w:rPr>
                <w:webHidden/>
              </w:rPr>
              <w:fldChar w:fldCharType="begin"/>
            </w:r>
            <w:r>
              <w:rPr>
                <w:webHidden/>
              </w:rPr>
              <w:instrText xml:space="preserve"> PAGEREF _Toc225326261 \h </w:instrText>
            </w:r>
            <w:r>
              <w:rPr>
                <w:webHidden/>
              </w:rPr>
            </w:r>
            <w:r>
              <w:rPr>
                <w:webHidden/>
              </w:rPr>
              <w:fldChar w:fldCharType="separate"/>
            </w:r>
            <w:r>
              <w:rPr>
                <w:webHidden/>
              </w:rPr>
              <w:t>11</w:t>
            </w:r>
            <w:r>
              <w:rPr>
                <w:webHidden/>
              </w:rPr>
              <w:fldChar w:fldCharType="end"/>
            </w:r>
          </w:hyperlink>
        </w:p>
        <w:p w14:paraId="478AE402" w14:textId="7DC1A1AD" w:rsidR="00EE141B" w:rsidRDefault="00EE141B">
          <w:pPr>
            <w:pStyle w:val="TOC3"/>
            <w:rPr>
              <w:rFonts w:eastAsiaTheme="minorEastAsia"/>
              <w:sz w:val="24"/>
              <w:szCs w:val="24"/>
              <w:lang w:val="en-US"/>
            </w:rPr>
          </w:pPr>
          <w:hyperlink w:anchor="_Toc225326262" w:history="1">
            <w:r w:rsidRPr="003F1383">
              <w:rPr>
                <w:rStyle w:val="Hyperlink"/>
                <w:lang w:val="en-US"/>
              </w:rPr>
              <w:t>4.3.1. Acknowledge/accept and forward</w:t>
            </w:r>
            <w:r>
              <w:rPr>
                <w:webHidden/>
              </w:rPr>
              <w:tab/>
            </w:r>
            <w:r>
              <w:rPr>
                <w:webHidden/>
              </w:rPr>
              <w:fldChar w:fldCharType="begin"/>
            </w:r>
            <w:r>
              <w:rPr>
                <w:webHidden/>
              </w:rPr>
              <w:instrText xml:space="preserve"> PAGEREF _Toc225326262 \h </w:instrText>
            </w:r>
            <w:r>
              <w:rPr>
                <w:webHidden/>
              </w:rPr>
            </w:r>
            <w:r>
              <w:rPr>
                <w:webHidden/>
              </w:rPr>
              <w:fldChar w:fldCharType="separate"/>
            </w:r>
            <w:r>
              <w:rPr>
                <w:webHidden/>
              </w:rPr>
              <w:t>14</w:t>
            </w:r>
            <w:r>
              <w:rPr>
                <w:webHidden/>
              </w:rPr>
              <w:fldChar w:fldCharType="end"/>
            </w:r>
          </w:hyperlink>
        </w:p>
        <w:p w14:paraId="3659EC42" w14:textId="104ADAA1" w:rsidR="00EE141B" w:rsidRDefault="00EE141B">
          <w:pPr>
            <w:pStyle w:val="TOC2"/>
            <w:rPr>
              <w:rFonts w:eastAsiaTheme="minorEastAsia"/>
              <w:sz w:val="24"/>
              <w:szCs w:val="24"/>
              <w:lang w:val="en-US"/>
            </w:rPr>
          </w:pPr>
          <w:hyperlink w:anchor="_Toc225326263" w:history="1">
            <w:r w:rsidRPr="003F1383">
              <w:rPr>
                <w:rStyle w:val="Hyperlink"/>
                <w:lang w:val="en-US"/>
              </w:rPr>
              <w:t>4.4. Reopen disclosures</w:t>
            </w:r>
            <w:r>
              <w:rPr>
                <w:webHidden/>
              </w:rPr>
              <w:tab/>
            </w:r>
            <w:r>
              <w:rPr>
                <w:webHidden/>
              </w:rPr>
              <w:fldChar w:fldCharType="begin"/>
            </w:r>
            <w:r>
              <w:rPr>
                <w:webHidden/>
              </w:rPr>
              <w:instrText xml:space="preserve"> PAGEREF _Toc225326263 \h </w:instrText>
            </w:r>
            <w:r>
              <w:rPr>
                <w:webHidden/>
              </w:rPr>
            </w:r>
            <w:r>
              <w:rPr>
                <w:webHidden/>
              </w:rPr>
              <w:fldChar w:fldCharType="separate"/>
            </w:r>
            <w:r>
              <w:rPr>
                <w:webHidden/>
              </w:rPr>
              <w:t>16</w:t>
            </w:r>
            <w:r>
              <w:rPr>
                <w:webHidden/>
              </w:rPr>
              <w:fldChar w:fldCharType="end"/>
            </w:r>
          </w:hyperlink>
        </w:p>
        <w:p w14:paraId="32C96284" w14:textId="23D4F84F" w:rsidR="00EE141B" w:rsidRDefault="00EE141B">
          <w:pPr>
            <w:pStyle w:val="TOC2"/>
            <w:rPr>
              <w:rFonts w:eastAsiaTheme="minorEastAsia"/>
              <w:sz w:val="24"/>
              <w:szCs w:val="24"/>
              <w:lang w:val="en-US"/>
            </w:rPr>
          </w:pPr>
          <w:hyperlink w:anchor="_Toc225326264" w:history="1">
            <w:r w:rsidRPr="003F1383">
              <w:rPr>
                <w:rStyle w:val="Hyperlink"/>
                <w:lang w:val="en-US"/>
              </w:rPr>
              <w:t>4.5. Override disclosures</w:t>
            </w:r>
            <w:r>
              <w:rPr>
                <w:webHidden/>
              </w:rPr>
              <w:tab/>
            </w:r>
            <w:r>
              <w:rPr>
                <w:webHidden/>
              </w:rPr>
              <w:fldChar w:fldCharType="begin"/>
            </w:r>
            <w:r>
              <w:rPr>
                <w:webHidden/>
              </w:rPr>
              <w:instrText xml:space="preserve"> PAGEREF _Toc225326264 \h </w:instrText>
            </w:r>
            <w:r>
              <w:rPr>
                <w:webHidden/>
              </w:rPr>
            </w:r>
            <w:r>
              <w:rPr>
                <w:webHidden/>
              </w:rPr>
              <w:fldChar w:fldCharType="separate"/>
            </w:r>
            <w:r>
              <w:rPr>
                <w:webHidden/>
              </w:rPr>
              <w:t>17</w:t>
            </w:r>
            <w:r>
              <w:rPr>
                <w:webHidden/>
              </w:rPr>
              <w:fldChar w:fldCharType="end"/>
            </w:r>
          </w:hyperlink>
        </w:p>
        <w:p w14:paraId="72D520D1" w14:textId="7E637786" w:rsidR="00EE141B" w:rsidRDefault="00EE141B">
          <w:pPr>
            <w:pStyle w:val="TOC2"/>
            <w:rPr>
              <w:rFonts w:eastAsiaTheme="minorEastAsia"/>
              <w:sz w:val="24"/>
              <w:szCs w:val="24"/>
              <w:lang w:val="en-US"/>
            </w:rPr>
          </w:pPr>
          <w:hyperlink w:anchor="_Toc225326265" w:history="1">
            <w:r w:rsidRPr="003F1383">
              <w:rPr>
                <w:rStyle w:val="Hyperlink"/>
                <w:lang w:val="en-US"/>
              </w:rPr>
              <w:t>4.6. Further actions</w:t>
            </w:r>
            <w:r>
              <w:rPr>
                <w:webHidden/>
              </w:rPr>
              <w:tab/>
            </w:r>
            <w:r>
              <w:rPr>
                <w:webHidden/>
              </w:rPr>
              <w:fldChar w:fldCharType="begin"/>
            </w:r>
            <w:r>
              <w:rPr>
                <w:webHidden/>
              </w:rPr>
              <w:instrText xml:space="preserve"> PAGEREF _Toc225326265 \h </w:instrText>
            </w:r>
            <w:r>
              <w:rPr>
                <w:webHidden/>
              </w:rPr>
            </w:r>
            <w:r>
              <w:rPr>
                <w:webHidden/>
              </w:rPr>
              <w:fldChar w:fldCharType="separate"/>
            </w:r>
            <w:r>
              <w:rPr>
                <w:webHidden/>
              </w:rPr>
              <w:t>17</w:t>
            </w:r>
            <w:r>
              <w:rPr>
                <w:webHidden/>
              </w:rPr>
              <w:fldChar w:fldCharType="end"/>
            </w:r>
          </w:hyperlink>
        </w:p>
        <w:p w14:paraId="7558DAF9" w14:textId="50F95B79" w:rsidR="00EE141B" w:rsidRDefault="00EE141B">
          <w:pPr>
            <w:pStyle w:val="TOC2"/>
            <w:rPr>
              <w:rFonts w:eastAsiaTheme="minorEastAsia"/>
              <w:sz w:val="24"/>
              <w:szCs w:val="24"/>
              <w:lang w:val="en-US"/>
            </w:rPr>
          </w:pPr>
          <w:hyperlink w:anchor="_Toc225326266" w:history="1">
            <w:r w:rsidRPr="003F1383">
              <w:rPr>
                <w:rStyle w:val="Hyperlink"/>
                <w:lang w:val="en-US"/>
              </w:rPr>
              <w:t>4.7. Anonymization of disclosures</w:t>
            </w:r>
            <w:r>
              <w:rPr>
                <w:webHidden/>
              </w:rPr>
              <w:tab/>
            </w:r>
            <w:r>
              <w:rPr>
                <w:webHidden/>
              </w:rPr>
              <w:fldChar w:fldCharType="begin"/>
            </w:r>
            <w:r>
              <w:rPr>
                <w:webHidden/>
              </w:rPr>
              <w:instrText xml:space="preserve"> PAGEREF _Toc225326266 \h </w:instrText>
            </w:r>
            <w:r>
              <w:rPr>
                <w:webHidden/>
              </w:rPr>
            </w:r>
            <w:r>
              <w:rPr>
                <w:webHidden/>
              </w:rPr>
              <w:fldChar w:fldCharType="separate"/>
            </w:r>
            <w:r>
              <w:rPr>
                <w:webHidden/>
              </w:rPr>
              <w:t>19</w:t>
            </w:r>
            <w:r>
              <w:rPr>
                <w:webHidden/>
              </w:rPr>
              <w:fldChar w:fldCharType="end"/>
            </w:r>
          </w:hyperlink>
        </w:p>
        <w:p w14:paraId="51239E1E" w14:textId="6CD5759F" w:rsidR="00E8794F" w:rsidRPr="0020183E" w:rsidRDefault="00E8794F">
          <w:pPr>
            <w:rPr>
              <w:lang w:val="en-US"/>
            </w:rPr>
          </w:pPr>
          <w:r w:rsidRPr="0020183E">
            <w:rPr>
              <w:b/>
              <w:bCs/>
              <w:lang w:val="en-US"/>
            </w:rPr>
            <w:fldChar w:fldCharType="end"/>
          </w:r>
        </w:p>
      </w:sdtContent>
    </w:sdt>
    <w:p w14:paraId="5E75B645" w14:textId="77777777" w:rsidR="00E8794F" w:rsidRPr="0020183E" w:rsidRDefault="00E8794F" w:rsidP="00E8794F">
      <w:pPr>
        <w:rPr>
          <w:lang w:val="en-US"/>
        </w:rPr>
      </w:pPr>
    </w:p>
    <w:p w14:paraId="64DE58F2" w14:textId="77777777" w:rsidR="004C42C8" w:rsidRPr="0020183E" w:rsidRDefault="004C42C8" w:rsidP="00E8794F">
      <w:pPr>
        <w:rPr>
          <w:lang w:val="en-US"/>
        </w:rPr>
      </w:pPr>
      <w:r w:rsidRPr="0020183E">
        <w:rPr>
          <w:lang w:val="en-US"/>
        </w:rPr>
        <w:br w:type="page"/>
      </w:r>
    </w:p>
    <w:p w14:paraId="7F637A96" w14:textId="77777777" w:rsidR="00D35A59" w:rsidRPr="0020183E" w:rsidRDefault="00D35A59" w:rsidP="00AC5329">
      <w:pPr>
        <w:pStyle w:val="Heading1"/>
        <w:rPr>
          <w:lang w:val="en-US"/>
        </w:rPr>
      </w:pPr>
      <w:bookmarkStart w:id="0" w:name="_Toc206516058"/>
      <w:bookmarkStart w:id="1" w:name="_Toc211442177"/>
      <w:bookmarkStart w:id="2" w:name="_Toc225326255"/>
      <w:r w:rsidRPr="0020183E">
        <w:rPr>
          <w:lang w:val="en-US"/>
        </w:rPr>
        <w:lastRenderedPageBreak/>
        <w:t>Introduction</w:t>
      </w:r>
      <w:bookmarkEnd w:id="0"/>
      <w:bookmarkEnd w:id="1"/>
      <w:bookmarkEnd w:id="2"/>
    </w:p>
    <w:p w14:paraId="257195B9" w14:textId="3FF82D91" w:rsidR="00D35A59" w:rsidRPr="0020183E" w:rsidRDefault="54E6CDA2" w:rsidP="7AFA2CE3">
      <w:pPr>
        <w:rPr>
          <w:i/>
          <w:iCs/>
          <w:lang w:val="en-US"/>
        </w:rPr>
      </w:pPr>
      <w:r w:rsidRPr="0020183E">
        <w:rPr>
          <w:lang w:val="en-US"/>
        </w:rPr>
        <w:t>The Approvals module</w:t>
      </w:r>
      <w:r w:rsidR="4201A2B1" w:rsidRPr="0020183E">
        <w:rPr>
          <w:lang w:val="en-US"/>
        </w:rPr>
        <w:t xml:space="preserve"> helps you manage </w:t>
      </w:r>
      <w:r w:rsidRPr="0020183E">
        <w:rPr>
          <w:lang w:val="en-US"/>
        </w:rPr>
        <w:t>disclosures (</w:t>
      </w:r>
      <w:r w:rsidR="4201A2B1" w:rsidRPr="0020183E">
        <w:rPr>
          <w:lang w:val="en-US"/>
        </w:rPr>
        <w:t>gifts, invitations</w:t>
      </w:r>
      <w:r w:rsidRPr="0020183E">
        <w:rPr>
          <w:lang w:val="en-US"/>
        </w:rPr>
        <w:t xml:space="preserve">, </w:t>
      </w:r>
      <w:r w:rsidR="4201A2B1" w:rsidRPr="0020183E">
        <w:rPr>
          <w:lang w:val="en-US"/>
        </w:rPr>
        <w:t>conflicts of interest</w:t>
      </w:r>
      <w:r w:rsidR="636FFA72" w:rsidRPr="0020183E">
        <w:rPr>
          <w:lang w:val="en-US"/>
        </w:rPr>
        <w:t>, etc.</w:t>
      </w:r>
      <w:r w:rsidRPr="0020183E">
        <w:rPr>
          <w:lang w:val="en-US"/>
        </w:rPr>
        <w:t>)</w:t>
      </w:r>
      <w:r w:rsidR="4201A2B1" w:rsidRPr="0020183E">
        <w:rPr>
          <w:lang w:val="en-US"/>
        </w:rPr>
        <w:t xml:space="preserve"> easily within your organization. Employees can submit any relevant </w:t>
      </w:r>
      <w:r w:rsidR="5D456DBF" w:rsidRPr="0020183E">
        <w:rPr>
          <w:lang w:val="en-US"/>
        </w:rPr>
        <w:t>disclosures</w:t>
      </w:r>
      <w:r w:rsidR="4201A2B1" w:rsidRPr="0020183E">
        <w:rPr>
          <w:lang w:val="en-US"/>
        </w:rPr>
        <w:t xml:space="preserve"> through a user-friendly employee portal</w:t>
      </w:r>
      <w:r w:rsidR="636FFA72" w:rsidRPr="0020183E">
        <w:rPr>
          <w:lang w:val="en-US"/>
        </w:rPr>
        <w:t xml:space="preserve"> </w:t>
      </w:r>
      <w:r w:rsidR="6A4E03F4" w:rsidRPr="0020183E">
        <w:rPr>
          <w:lang w:val="en-US"/>
        </w:rPr>
        <w:t xml:space="preserve">and </w:t>
      </w:r>
      <w:r w:rsidR="25002E6B" w:rsidRPr="0020183E">
        <w:rPr>
          <w:lang w:val="en-US"/>
        </w:rPr>
        <w:t>are then routed to approvers for review.</w:t>
      </w:r>
    </w:p>
    <w:p w14:paraId="454341FC" w14:textId="26D2A2CC" w:rsidR="00D35A59" w:rsidRPr="0020183E" w:rsidRDefault="66C7A400" w:rsidP="00AC5329">
      <w:pPr>
        <w:pStyle w:val="Heading1"/>
        <w:rPr>
          <w:lang w:val="en-US"/>
        </w:rPr>
      </w:pPr>
      <w:bookmarkStart w:id="3" w:name="_Toc206516059"/>
      <w:bookmarkStart w:id="4" w:name="_Toc211442178"/>
      <w:bookmarkStart w:id="5" w:name="_Toc225326256"/>
      <w:r w:rsidRPr="0020183E">
        <w:rPr>
          <w:lang w:val="en-US"/>
        </w:rPr>
        <w:t xml:space="preserve">Access and </w:t>
      </w:r>
      <w:r w:rsidR="00E56B63" w:rsidRPr="0020183E">
        <w:rPr>
          <w:lang w:val="en-US"/>
        </w:rPr>
        <w:t>o</w:t>
      </w:r>
      <w:r w:rsidRPr="0020183E">
        <w:rPr>
          <w:lang w:val="en-US"/>
        </w:rPr>
        <w:t>verview</w:t>
      </w:r>
      <w:bookmarkEnd w:id="3"/>
      <w:bookmarkEnd w:id="4"/>
      <w:bookmarkEnd w:id="5"/>
    </w:p>
    <w:p w14:paraId="07E83605" w14:textId="2D500E40" w:rsidR="00D35A59" w:rsidRPr="0020183E" w:rsidRDefault="4201A2B1" w:rsidP="7AFA2CE3">
      <w:pPr>
        <w:pStyle w:val="ListNumber"/>
        <w:rPr>
          <w:lang w:val="en-US"/>
        </w:rPr>
      </w:pPr>
      <w:r w:rsidRPr="0020183E">
        <w:rPr>
          <w:lang w:val="en-US"/>
        </w:rPr>
        <w:t xml:space="preserve">You can access </w:t>
      </w:r>
      <w:r w:rsidRPr="0020183E">
        <w:rPr>
          <w:i/>
          <w:iCs/>
          <w:lang w:val="en-US"/>
        </w:rPr>
        <w:t>Approvals</w:t>
      </w:r>
      <w:r w:rsidRPr="0020183E">
        <w:rPr>
          <w:lang w:val="en-US"/>
        </w:rPr>
        <w:t xml:space="preserve"> via </w:t>
      </w:r>
      <w:r w:rsidR="4DC4E002" w:rsidRPr="0020183E">
        <w:rPr>
          <w:i/>
          <w:iCs/>
          <w:lang w:val="en-US"/>
        </w:rPr>
        <w:t>Compliance Cockpit</w:t>
      </w:r>
      <w:r w:rsidR="67F2BA01" w:rsidRPr="0020183E">
        <w:rPr>
          <w:lang w:val="en-US"/>
        </w:rPr>
        <w:t>.</w:t>
      </w:r>
      <w:r w:rsidR="2D8FA172" w:rsidRPr="0020183E">
        <w:rPr>
          <w:lang w:val="en-US"/>
        </w:rPr>
        <w:t xml:space="preserve"> From the Compliance Cockpit dashboard, click on ‘</w:t>
      </w:r>
      <w:r w:rsidR="2D8FA172" w:rsidRPr="0020183E">
        <w:rPr>
          <w:b/>
          <w:bCs/>
          <w:i/>
          <w:iCs/>
          <w:lang w:val="en-US"/>
        </w:rPr>
        <w:t>Approvals’</w:t>
      </w:r>
      <w:r w:rsidR="2D8FA172" w:rsidRPr="0020183E">
        <w:rPr>
          <w:lang w:val="en-US"/>
        </w:rPr>
        <w:t xml:space="preserve"> in the module list</w:t>
      </w:r>
      <w:r w:rsidR="0005280F" w:rsidRPr="0020183E">
        <w:rPr>
          <w:lang w:val="en-US"/>
        </w:rPr>
        <w:br/>
      </w:r>
      <w:r w:rsidR="0005280F" w:rsidRPr="0020183E">
        <w:rPr>
          <w:lang w:val="en-US"/>
        </w:rPr>
        <w:br/>
      </w:r>
      <w:r w:rsidR="0005280F" w:rsidRPr="0020183E">
        <w:rPr>
          <w:noProof/>
          <w:lang w:val="en-US"/>
        </w:rPr>
        <mc:AlternateContent>
          <mc:Choice Requires="wpg">
            <w:drawing>
              <wp:inline distT="0" distB="0" distL="0" distR="0" wp14:anchorId="7B0FBF93" wp14:editId="67E79130">
                <wp:extent cx="4925484" cy="2552277"/>
                <wp:effectExtent l="12700" t="12700" r="15240" b="13335"/>
                <wp:docPr id="157967262" name="Group 57"/>
                <wp:cNvGraphicFramePr/>
                <a:graphic xmlns:a="http://schemas.openxmlformats.org/drawingml/2006/main">
                  <a:graphicData uri="http://schemas.microsoft.com/office/word/2010/wordprocessingGroup">
                    <wpg:wgp>
                      <wpg:cNvGrpSpPr/>
                      <wpg:grpSpPr>
                        <a:xfrm>
                          <a:off x="0" y="0"/>
                          <a:ext cx="4925484" cy="2552277"/>
                          <a:chOff x="0" y="0"/>
                          <a:chExt cx="5543550" cy="2735580"/>
                        </a:xfrm>
                      </wpg:grpSpPr>
                      <pic:pic xmlns:pic="http://schemas.openxmlformats.org/drawingml/2006/picture">
                        <pic:nvPicPr>
                          <pic:cNvPr id="588188873" name="Picture 1" descr="A screenshot of a computer&#10;&#10;Description automatically generated"/>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543550" cy="2735580"/>
                          </a:xfrm>
                          <a:prstGeom prst="rect">
                            <a:avLst/>
                          </a:prstGeom>
                          <a:ln>
                            <a:solidFill>
                              <a:schemeClr val="bg2"/>
                            </a:solidFill>
                          </a:ln>
                        </pic:spPr>
                      </pic:pic>
                      <wps:wsp>
                        <wps:cNvPr id="871779259" name="Rectangle 159"/>
                        <wps:cNvSpPr/>
                        <wps:spPr bwMode="gray">
                          <a:xfrm>
                            <a:off x="42334" y="905934"/>
                            <a:ext cx="611989" cy="182033"/>
                          </a:xfrm>
                          <a:prstGeom prst="rect">
                            <a:avLst/>
                          </a:prstGeom>
                          <a:noFill/>
                          <a:ln w="28575" cap="rnd">
                            <a:solidFill>
                              <a:schemeClr val="accent1"/>
                            </a:solidFill>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wpg:wgp>
                  </a:graphicData>
                </a:graphic>
              </wp:inline>
            </w:drawing>
          </mc:Choice>
          <mc:Fallback xmlns:ask="http://schemas.microsoft.com/office/drawing/2018/sketchyshapes" xmlns:a14="http://schemas.microsoft.com/office/drawing/2010/main" xmlns:pic="http://schemas.openxmlformats.org/drawingml/2006/picture" xmlns:a="http://schemas.openxmlformats.org/drawingml/2006/main">
            <w:pict>
              <v:group id="Group 57" style="width:387.85pt;height:200.95pt;mso-position-horizontal-relative:char;mso-position-vertical-relative:line" coordsize="55435,27355" o:spid="_x0000_s1026" w14:anchorId="151DA57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">
                <v:shape id="Picture 1" style="position:absolute;width:55435;height:27355;visibility:visible;mso-wrap-style:square" alt="A screenshot of a computer&#10;&#10;Description automatically generated" o:spid="_x0000_s1027" stroked="t" strokecolor="#9ba4bf [3214]"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">
                  <v:imagedata o:title="A screenshot of a computer&#10;&#10;Description automatically generated" r:id="rId15"/>
                  <v:path arrowok="t"/>
                </v:shape>
                <v:rect id="Rectangle 159" style="position:absolute;left:423;top:9059;width:6120;height:1820;visibility:visible;mso-wrap-style:square;v-text-anchor:middle" o:spid="_x0000_s1028" filled="f" strokecolor="#e90055 [3204]" strokeweight="2.25pt" o:bwmode="graySca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">
                  <v:stroke joinstyle="round" endcap="round"/>
                  <v:textbox inset="2mm,1mm,2mm,1mm"/>
                </v:rect>
                <w10:anchorlock/>
              </v:group>
            </w:pict>
          </mc:Fallback>
        </mc:AlternateContent>
      </w:r>
    </w:p>
    <w:p w14:paraId="064CCDA2" w14:textId="7197095C" w:rsidR="009519CF" w:rsidRPr="0020183E" w:rsidRDefault="305697EB" w:rsidP="009519CF">
      <w:pPr>
        <w:pStyle w:val="ListNumber"/>
        <w:rPr>
          <w:lang w:val="en-US"/>
        </w:rPr>
      </w:pPr>
      <w:r w:rsidRPr="0020183E">
        <w:rPr>
          <w:lang w:val="en-US"/>
        </w:rPr>
        <w:t>From any page in Compliance Cockpit, open the</w:t>
      </w:r>
      <w:r w:rsidRPr="0020183E">
        <w:rPr>
          <w:b/>
          <w:bCs/>
          <w:lang w:val="en-US"/>
        </w:rPr>
        <w:t xml:space="preserve"> ‘navigation menu’</w:t>
      </w:r>
      <w:r w:rsidRPr="0020183E">
        <w:rPr>
          <w:lang w:val="en-US"/>
        </w:rPr>
        <w:t xml:space="preserve"> (top left) to access the list of modules.</w:t>
      </w:r>
      <w:r w:rsidR="68150856" w:rsidRPr="0020183E">
        <w:rPr>
          <w:lang w:val="en-US"/>
        </w:rPr>
        <w:br/>
      </w:r>
      <w:r w:rsidR="774E74A1" w:rsidRPr="0020183E">
        <w:rPr>
          <w:noProof/>
          <w:lang w:val="en-US"/>
        </w:rPr>
        <w:drawing>
          <wp:inline distT="0" distB="0" distL="0" distR="0" wp14:anchorId="00F33318" wp14:editId="6498BD24">
            <wp:extent cx="1244664" cy="825542"/>
            <wp:effectExtent l="9525" t="9525" r="9525" b="9525"/>
            <wp:docPr id="148989142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891427" name="Picture 1489891427"/>
                    <pic:cNvPicPr/>
                  </pic:nvPicPr>
                  <pic:blipFill>
                    <a:blip r:embed="rId16">
                      <a:extLst>
                        <a:ext uri="{28A0092B-C50C-407E-A947-70E740481C1C}">
                          <a14:useLocalDpi xmlns:a14="http://schemas.microsoft.com/office/drawing/2010/main"/>
                        </a:ext>
                      </a:extLst>
                    </a:blip>
                    <a:stretch>
                      <a:fillRect/>
                    </a:stretch>
                  </pic:blipFill>
                  <pic:spPr>
                    <a:xfrm>
                      <a:off x="0" y="0"/>
                      <a:ext cx="1244664" cy="825542"/>
                    </a:xfrm>
                    <a:prstGeom prst="rect">
                      <a:avLst/>
                    </a:prstGeom>
                    <a:ln w="9525">
                      <a:solidFill>
                        <a:schemeClr val="accent5">
                          <a:lumMod val="10000"/>
                        </a:schemeClr>
                      </a:solidFill>
                      <a:prstDash val="solid"/>
                    </a:ln>
                  </pic:spPr>
                </pic:pic>
              </a:graphicData>
            </a:graphic>
          </wp:inline>
        </w:drawing>
      </w:r>
    </w:p>
    <w:p w14:paraId="45155B8A" w14:textId="542605C0" w:rsidR="0014492F" w:rsidRPr="0020183E" w:rsidRDefault="4FB51DC7" w:rsidP="7AFA2CE3">
      <w:pPr>
        <w:pStyle w:val="ListNumber"/>
        <w:rPr>
          <w:lang w:val="en-US"/>
        </w:rPr>
      </w:pPr>
      <w:r w:rsidRPr="0020183E">
        <w:rPr>
          <w:lang w:val="en-US"/>
        </w:rPr>
        <w:t xml:space="preserve">You can also </w:t>
      </w:r>
      <w:r w:rsidR="6FE58343" w:rsidRPr="0020183E">
        <w:rPr>
          <w:lang w:val="en-US"/>
        </w:rPr>
        <w:t xml:space="preserve">easily navigate to </w:t>
      </w:r>
      <w:r w:rsidRPr="0020183E">
        <w:rPr>
          <w:lang w:val="en-US"/>
        </w:rPr>
        <w:t xml:space="preserve">the Compliance </w:t>
      </w:r>
      <w:r w:rsidR="4DC4E002" w:rsidRPr="0020183E">
        <w:rPr>
          <w:lang w:val="en-US"/>
        </w:rPr>
        <w:t>Cockpit</w:t>
      </w:r>
      <w:r w:rsidRPr="0020183E">
        <w:rPr>
          <w:lang w:val="en-US"/>
        </w:rPr>
        <w:t xml:space="preserve"> when you are logged in to Integrity Hub (employee portal) via the profile dropdown in the top-right of your screen here:</w:t>
      </w:r>
      <w:r w:rsidR="0EF00EEA" w:rsidRPr="0020183E">
        <w:rPr>
          <w:lang w:val="en-US"/>
        </w:rPr>
        <w:br/>
      </w:r>
      <w:r w:rsidR="0EF00EEA" w:rsidRPr="0020183E">
        <w:rPr>
          <w:lang w:val="en-US"/>
        </w:rPr>
        <w:br/>
      </w:r>
      <w:r w:rsidR="7FD54273" w:rsidRPr="0020183E">
        <w:rPr>
          <w:noProof/>
          <w:lang w:val="en-US"/>
        </w:rPr>
        <w:drawing>
          <wp:inline distT="0" distB="0" distL="0" distR="0" wp14:anchorId="43F55D26" wp14:editId="25782E89">
            <wp:extent cx="4707467" cy="1089782"/>
            <wp:effectExtent l="12700" t="12700" r="17145" b="15240"/>
            <wp:docPr id="84970551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705517" name="Picture 1" descr="A screenshot of a computer&#10;&#10;AI-generated content may be incorrect."/>
                    <pic:cNvPicPr/>
                  </pic:nvPicPr>
                  <pic:blipFill>
                    <a:blip r:embed="rId17"/>
                    <a:stretch>
                      <a:fillRect/>
                    </a:stretch>
                  </pic:blipFill>
                  <pic:spPr>
                    <a:xfrm>
                      <a:off x="0" y="0"/>
                      <a:ext cx="4865251" cy="1126309"/>
                    </a:xfrm>
                    <a:prstGeom prst="rect">
                      <a:avLst/>
                    </a:prstGeom>
                    <a:ln>
                      <a:solidFill>
                        <a:srgbClr val="000000"/>
                      </a:solidFill>
                    </a:ln>
                  </pic:spPr>
                </pic:pic>
              </a:graphicData>
            </a:graphic>
          </wp:inline>
        </w:drawing>
      </w:r>
      <w:r w:rsidR="0EF00EEA" w:rsidRPr="0020183E">
        <w:rPr>
          <w:lang w:val="en-US"/>
        </w:rPr>
        <w:br/>
      </w:r>
      <w:r w:rsidR="0EF00EEA" w:rsidRPr="0020183E">
        <w:rPr>
          <w:lang w:val="en-US"/>
        </w:rPr>
        <w:lastRenderedPageBreak/>
        <w:br/>
      </w:r>
      <w:r w:rsidR="0DF8AE83" w:rsidRPr="0020183E">
        <w:rPr>
          <w:noProof/>
          <w:lang w:val="en-US"/>
        </w:rPr>
        <w:drawing>
          <wp:inline distT="0" distB="0" distL="0" distR="0" wp14:anchorId="1B2FC22F" wp14:editId="36CC4BFD">
            <wp:extent cx="2795226" cy="1545800"/>
            <wp:effectExtent l="19050" t="19050" r="24765" b="16510"/>
            <wp:docPr id="1117847136" name="Picture 1" descr="A screen shot of a login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847136" name="Picture 1" descr="A screen shot of a login screen&#10;&#10;AI-generated content may be incorrect."/>
                    <pic:cNvPicPr/>
                  </pic:nvPicPr>
                  <pic:blipFill>
                    <a:blip r:embed="rId18"/>
                    <a:stretch>
                      <a:fillRect/>
                    </a:stretch>
                  </pic:blipFill>
                  <pic:spPr>
                    <a:xfrm>
                      <a:off x="0" y="0"/>
                      <a:ext cx="2826172" cy="1562913"/>
                    </a:xfrm>
                    <a:prstGeom prst="rect">
                      <a:avLst/>
                    </a:prstGeom>
                    <a:ln>
                      <a:solidFill>
                        <a:srgbClr val="000000"/>
                      </a:solidFill>
                    </a:ln>
                  </pic:spPr>
                </pic:pic>
              </a:graphicData>
            </a:graphic>
          </wp:inline>
        </w:drawing>
      </w:r>
    </w:p>
    <w:p w14:paraId="31B9EDD3" w14:textId="357B0529" w:rsidR="05B1AA1F" w:rsidRPr="0020183E" w:rsidRDefault="6ECB0770" w:rsidP="0014492F">
      <w:pPr>
        <w:pStyle w:val="IntenseQuote"/>
        <w:rPr>
          <w:lang w:val="en-US"/>
        </w:rPr>
      </w:pPr>
      <w:r w:rsidRPr="0020183E">
        <w:rPr>
          <w:lang w:val="en-US"/>
        </w:rPr>
        <w:t>Note</w:t>
      </w:r>
      <w:r w:rsidR="4DC4E002" w:rsidRPr="0020183E">
        <w:rPr>
          <w:lang w:val="en-US"/>
        </w:rPr>
        <w:t xml:space="preserve"> - </w:t>
      </w:r>
      <w:r w:rsidRPr="0020183E">
        <w:rPr>
          <w:lang w:val="en-US"/>
        </w:rPr>
        <w:t>if a</w:t>
      </w:r>
      <w:r w:rsidR="5D456DBF" w:rsidRPr="0020183E">
        <w:rPr>
          <w:lang w:val="en-US"/>
        </w:rPr>
        <w:t xml:space="preserve"> disclosure </w:t>
      </w:r>
      <w:r w:rsidRPr="0020183E">
        <w:rPr>
          <w:lang w:val="en-US"/>
        </w:rPr>
        <w:t xml:space="preserve">requires your action, you will </w:t>
      </w:r>
      <w:r w:rsidR="57F926DD" w:rsidRPr="0020183E">
        <w:rPr>
          <w:lang w:val="en-US"/>
        </w:rPr>
        <w:t>receive</w:t>
      </w:r>
      <w:r w:rsidRPr="0020183E">
        <w:rPr>
          <w:lang w:val="en-US"/>
        </w:rPr>
        <w:t xml:space="preserve"> a notification email with a clickable link to the direct item in the </w:t>
      </w:r>
      <w:r w:rsidR="4DC4E002" w:rsidRPr="0020183E">
        <w:rPr>
          <w:lang w:val="en-US"/>
        </w:rPr>
        <w:t>Compliance Cockpit</w:t>
      </w:r>
      <w:r w:rsidRPr="0020183E">
        <w:rPr>
          <w:lang w:val="en-US"/>
        </w:rPr>
        <w:t>.</w:t>
      </w:r>
    </w:p>
    <w:p w14:paraId="61D56BB5" w14:textId="05D04628" w:rsidR="0014492F" w:rsidRPr="0020183E" w:rsidRDefault="7F0AB9BE" w:rsidP="7AFA2CE3">
      <w:pPr>
        <w:rPr>
          <w:lang w:val="en-US"/>
        </w:rPr>
      </w:pPr>
      <w:r w:rsidRPr="0020183E">
        <w:rPr>
          <w:noProof/>
          <w:lang w:val="en-US"/>
        </w:rPr>
        <w:drawing>
          <wp:inline distT="0" distB="0" distL="0" distR="0" wp14:anchorId="1C653B76" wp14:editId="14C54163">
            <wp:extent cx="3220183" cy="2781443"/>
            <wp:effectExtent l="9525" t="9525" r="9525" b="9525"/>
            <wp:docPr id="101678522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785229" name="Picture 1016785229"/>
                    <pic:cNvPicPr/>
                  </pic:nvPicPr>
                  <pic:blipFill>
                    <a:blip r:embed="rId19">
                      <a:extLst>
                        <a:ext uri="{28A0092B-C50C-407E-A947-70E740481C1C}">
                          <a14:useLocalDpi xmlns:a14="http://schemas.microsoft.com/office/drawing/2010/main"/>
                        </a:ext>
                      </a:extLst>
                    </a:blip>
                    <a:stretch>
                      <a:fillRect/>
                    </a:stretch>
                  </pic:blipFill>
                  <pic:spPr>
                    <a:xfrm>
                      <a:off x="0" y="0"/>
                      <a:ext cx="3220183" cy="2781443"/>
                    </a:xfrm>
                    <a:prstGeom prst="rect">
                      <a:avLst/>
                    </a:prstGeom>
                    <a:ln w="9525">
                      <a:solidFill>
                        <a:schemeClr val="accent5">
                          <a:lumMod val="10000"/>
                        </a:schemeClr>
                      </a:solidFill>
                      <a:prstDash val="solid"/>
                    </a:ln>
                  </pic:spPr>
                </pic:pic>
              </a:graphicData>
            </a:graphic>
          </wp:inline>
        </w:drawing>
      </w:r>
    </w:p>
    <w:p w14:paraId="25C0BE8E" w14:textId="74257C12" w:rsidR="00D35A59" w:rsidRPr="0020183E" w:rsidRDefault="00F2670E" w:rsidP="00AC5329">
      <w:pPr>
        <w:pStyle w:val="Heading1"/>
        <w:rPr>
          <w:lang w:val="en-US"/>
        </w:rPr>
      </w:pPr>
      <w:bookmarkStart w:id="6" w:name="_Toc206516066"/>
      <w:bookmarkStart w:id="7" w:name="_Toc211442186"/>
      <w:bookmarkStart w:id="8" w:name="_Toc225326257"/>
      <w:r w:rsidRPr="0020183E">
        <w:rPr>
          <w:lang w:val="en-US"/>
        </w:rPr>
        <w:t>Disclosures</w:t>
      </w:r>
      <w:r w:rsidR="00D35A59" w:rsidRPr="0020183E">
        <w:rPr>
          <w:lang w:val="en-US"/>
        </w:rPr>
        <w:t xml:space="preserve"> overview </w:t>
      </w:r>
      <w:r w:rsidR="00E56B63" w:rsidRPr="0020183E">
        <w:rPr>
          <w:lang w:val="en-US"/>
        </w:rPr>
        <w:t>and</w:t>
      </w:r>
      <w:r w:rsidR="00D35A59" w:rsidRPr="0020183E">
        <w:rPr>
          <w:lang w:val="en-US"/>
        </w:rPr>
        <w:t xml:space="preserve"> export </w:t>
      </w:r>
      <w:bookmarkEnd w:id="6"/>
      <w:bookmarkEnd w:id="7"/>
      <w:r w:rsidRPr="0020183E">
        <w:rPr>
          <w:lang w:val="en-US"/>
        </w:rPr>
        <w:t>disclosures</w:t>
      </w:r>
      <w:bookmarkEnd w:id="8"/>
    </w:p>
    <w:p w14:paraId="727A5E8B" w14:textId="766FDBDB" w:rsidR="00D35A59" w:rsidRPr="0020183E" w:rsidRDefault="4201A2B1" w:rsidP="00CA1D6E">
      <w:pPr>
        <w:pStyle w:val="ListNumber"/>
        <w:numPr>
          <w:ilvl w:val="0"/>
          <w:numId w:val="78"/>
        </w:numPr>
        <w:rPr>
          <w:lang w:val="en-US"/>
        </w:rPr>
      </w:pPr>
      <w:r w:rsidRPr="0020183E">
        <w:rPr>
          <w:lang w:val="en-US"/>
        </w:rPr>
        <w:t xml:space="preserve">After </w:t>
      </w:r>
      <w:r w:rsidR="5CD4C631" w:rsidRPr="0020183E">
        <w:rPr>
          <w:lang w:val="en-US"/>
        </w:rPr>
        <w:t xml:space="preserve">opening the </w:t>
      </w:r>
      <w:r w:rsidRPr="0020183E">
        <w:rPr>
          <w:i/>
          <w:iCs/>
          <w:lang w:val="en-US"/>
        </w:rPr>
        <w:t>Approvals</w:t>
      </w:r>
      <w:r w:rsidRPr="0020183E">
        <w:rPr>
          <w:lang w:val="en-US"/>
        </w:rPr>
        <w:t xml:space="preserve"> </w:t>
      </w:r>
      <w:r w:rsidR="01B7A30F" w:rsidRPr="0020183E">
        <w:rPr>
          <w:lang w:val="en-US"/>
        </w:rPr>
        <w:t xml:space="preserve">module </w:t>
      </w:r>
      <w:r w:rsidRPr="0020183E">
        <w:rPr>
          <w:lang w:val="en-US"/>
        </w:rPr>
        <w:t xml:space="preserve">in </w:t>
      </w:r>
      <w:r w:rsidR="4DC4E002" w:rsidRPr="0020183E">
        <w:rPr>
          <w:i/>
          <w:iCs/>
          <w:lang w:val="en-US"/>
        </w:rPr>
        <w:t>Compliance Cockpit</w:t>
      </w:r>
      <w:r w:rsidRPr="0020183E">
        <w:rPr>
          <w:lang w:val="en-US"/>
        </w:rPr>
        <w:t xml:space="preserve">, </w:t>
      </w:r>
      <w:r w:rsidR="086FBE89" w:rsidRPr="0020183E">
        <w:rPr>
          <w:lang w:val="en-US"/>
        </w:rPr>
        <w:t xml:space="preserve">click on </w:t>
      </w:r>
      <w:r w:rsidRPr="0020183E">
        <w:rPr>
          <w:lang w:val="en-US"/>
        </w:rPr>
        <w:t xml:space="preserve">the </w:t>
      </w:r>
      <w:r w:rsidR="1A11CC74" w:rsidRPr="0020183E">
        <w:rPr>
          <w:b/>
          <w:bCs/>
          <w:lang w:val="en-US"/>
        </w:rPr>
        <w:t>Disclosures</w:t>
      </w:r>
      <w:r w:rsidRPr="0020183E">
        <w:rPr>
          <w:lang w:val="en-US"/>
        </w:rPr>
        <w:t xml:space="preserve"> tab to see all </w:t>
      </w:r>
      <w:r w:rsidR="1A11CC74" w:rsidRPr="0020183E">
        <w:rPr>
          <w:lang w:val="en-US"/>
        </w:rPr>
        <w:t>disclosures</w:t>
      </w:r>
      <w:r w:rsidRPr="0020183E">
        <w:rPr>
          <w:lang w:val="en-US"/>
        </w:rPr>
        <w:t xml:space="preserve"> </w:t>
      </w:r>
      <w:r w:rsidR="510066E5" w:rsidRPr="0020183E">
        <w:rPr>
          <w:lang w:val="en-US"/>
        </w:rPr>
        <w:t>that you have access to</w:t>
      </w:r>
      <w:r w:rsidRPr="0020183E">
        <w:rPr>
          <w:lang w:val="en-US"/>
        </w:rPr>
        <w:t>.</w:t>
      </w:r>
      <w:r w:rsidR="0005280F" w:rsidRPr="0020183E">
        <w:rPr>
          <w:lang w:val="en-US"/>
        </w:rPr>
        <w:br/>
      </w:r>
      <w:r w:rsidR="0005280F" w:rsidRPr="0020183E">
        <w:rPr>
          <w:lang w:val="en-US"/>
        </w:rPr>
        <w:br/>
      </w:r>
      <w:r w:rsidR="0005280F" w:rsidRPr="0020183E">
        <w:rPr>
          <w:noProof/>
          <w:lang w:val="en-US"/>
        </w:rPr>
        <w:drawing>
          <wp:inline distT="0" distB="0" distL="0" distR="0" wp14:anchorId="107B9BA8" wp14:editId="055676E1">
            <wp:extent cx="3101222" cy="973642"/>
            <wp:effectExtent l="19050" t="19050" r="23495" b="17145"/>
            <wp:docPr id="523263022"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263022" name="Picture 1" descr="A screen shot of a computer&#10;&#10;AI-generated content may be incorrect."/>
                    <pic:cNvPicPr/>
                  </pic:nvPicPr>
                  <pic:blipFill>
                    <a:blip r:embed="rId20"/>
                    <a:stretch>
                      <a:fillRect/>
                    </a:stretch>
                  </pic:blipFill>
                  <pic:spPr>
                    <a:xfrm>
                      <a:off x="0" y="0"/>
                      <a:ext cx="3145641" cy="987588"/>
                    </a:xfrm>
                    <a:prstGeom prst="rect">
                      <a:avLst/>
                    </a:prstGeom>
                    <a:ln>
                      <a:solidFill>
                        <a:srgbClr val="000000"/>
                      </a:solidFill>
                    </a:ln>
                  </pic:spPr>
                </pic:pic>
              </a:graphicData>
            </a:graphic>
          </wp:inline>
        </w:drawing>
      </w:r>
      <w:r w:rsidR="0005280F" w:rsidRPr="0020183E">
        <w:rPr>
          <w:lang w:val="en-US"/>
        </w:rPr>
        <w:br/>
      </w:r>
      <w:r w:rsidR="0005280F" w:rsidRPr="0020183E">
        <w:rPr>
          <w:lang w:val="en-US"/>
        </w:rPr>
        <w:lastRenderedPageBreak/>
        <w:br/>
      </w:r>
      <w:r w:rsidR="0005280F" w:rsidRPr="0020183E">
        <w:rPr>
          <w:noProof/>
          <w:lang w:val="en-US"/>
        </w:rPr>
        <mc:AlternateContent>
          <mc:Choice Requires="wps">
            <w:drawing>
              <wp:inline distT="0" distB="0" distL="0" distR="0" wp14:anchorId="1979D627" wp14:editId="72195614">
                <wp:extent cx="5542915" cy="821933"/>
                <wp:effectExtent l="0" t="0" r="0" b="3810"/>
                <wp:docPr id="1969948898" name="Rectangle 160"/>
                <wp:cNvGraphicFramePr/>
                <a:graphic xmlns:a="http://schemas.openxmlformats.org/drawingml/2006/main">
                  <a:graphicData uri="http://schemas.microsoft.com/office/word/2010/wordprocessingShape">
                    <wps:wsp>
                      <wps:cNvSpPr/>
                      <wps:spPr bwMode="gray">
                        <a:xfrm>
                          <a:off x="0" y="0"/>
                          <a:ext cx="5542915" cy="821933"/>
                        </a:xfrm>
                        <a:prstGeom prst="rect">
                          <a:avLst/>
                        </a:prstGeom>
                        <a:solidFill>
                          <a:schemeClr val="tx2"/>
                        </a:solidFill>
                        <a:ln w="139700" cap="rnd">
                          <a:noFill/>
                          <a:round/>
                        </a:ln>
                      </wps:spPr>
                      <wps:style>
                        <a:lnRef idx="2">
                          <a:schemeClr val="accent1">
                            <a:shade val="50000"/>
                          </a:schemeClr>
                        </a:lnRef>
                        <a:fillRef idx="1">
                          <a:schemeClr val="accent1"/>
                        </a:fillRef>
                        <a:effectRef idx="0">
                          <a:schemeClr val="accent1"/>
                        </a:effectRef>
                        <a:fontRef idx="minor">
                          <a:schemeClr val="lt1"/>
                        </a:fontRef>
                      </wps:style>
                      <wps:txbx>
                        <w:txbxContent>
                          <w:p w14:paraId="489C8B58" w14:textId="77777777" w:rsidR="0005280F" w:rsidRPr="001A162C" w:rsidRDefault="0005280F" w:rsidP="0005280F">
                            <w:pPr>
                              <w:rPr>
                                <w:color w:val="262C38" w:themeColor="text1"/>
                                <w:lang w:val="en-US"/>
                              </w:rPr>
                            </w:pPr>
                            <w:r w:rsidRPr="00BD71B2">
                              <w:rPr>
                                <w:b/>
                                <w:bCs/>
                                <w:color w:val="E90055" w:themeColor="accent1"/>
                                <w:lang w:val="en-US"/>
                              </w:rPr>
                              <w:t>Important</w:t>
                            </w:r>
                            <w:r w:rsidRPr="001A162C">
                              <w:rPr>
                                <w:color w:val="E90055" w:themeColor="accent1"/>
                                <w:lang w:val="en-US"/>
                              </w:rPr>
                              <w:t>:</w:t>
                            </w:r>
                            <w:r>
                              <w:rPr>
                                <w:color w:val="E90055" w:themeColor="accent1"/>
                                <w:lang w:val="en-US"/>
                              </w:rPr>
                              <w:t xml:space="preserve"> </w:t>
                            </w:r>
                            <w:r w:rsidRPr="00BD71B2">
                              <w:rPr>
                                <w:color w:val="262C38" w:themeColor="text1"/>
                                <w:lang w:val="en-US"/>
                              </w:rPr>
                              <w:t xml:space="preserve">Irrespective of your permissions, you will never be able to see your own </w:t>
                            </w:r>
                            <w:r>
                              <w:rPr>
                                <w:color w:val="262C38" w:themeColor="text1"/>
                                <w:lang w:val="en-US"/>
                              </w:rPr>
                              <w:t>disclosures</w:t>
                            </w:r>
                            <w:r w:rsidRPr="00BD71B2">
                              <w:rPr>
                                <w:color w:val="262C38" w:themeColor="text1"/>
                                <w:lang w:val="en-US"/>
                              </w:rPr>
                              <w:t xml:space="preserve"> in the </w:t>
                            </w:r>
                            <w:r>
                              <w:rPr>
                                <w:color w:val="262C38" w:themeColor="text1"/>
                                <w:lang w:val="en-US"/>
                              </w:rPr>
                              <w:t>disclosures</w:t>
                            </w:r>
                            <w:r w:rsidRPr="00BD71B2">
                              <w:rPr>
                                <w:color w:val="262C38" w:themeColor="text1"/>
                                <w:lang w:val="en-US"/>
                              </w:rPr>
                              <w:t xml:space="preserve"> tab.</w:t>
                            </w:r>
                            <w:r>
                              <w:rPr>
                                <w:color w:val="262C38" w:themeColor="text1"/>
                                <w:lang w:val="en-US"/>
                              </w:rPr>
                              <w:t xml:space="preserve"> This restriction is in place to prevent you from approving your own disclosures.</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inline>
            </w:drawing>
          </mc:Choice>
          <mc:Fallback>
            <w:pict>
              <v:rect w14:anchorId="1979D627" id="Rectangle 160" o:spid="_x0000_s1027" style="width:436.45pt;height:64.7pt;visibility:visible;mso-wrap-style:square;mso-left-percent:-10001;mso-top-percent:-10001;mso-position-horizontal:absolute;mso-position-horizontal-relative:char;mso-position-vertical:absolute;mso-position-vertical-relative:line;mso-left-percent:-10001;mso-top-percent:-10001;v-text-anchor:middle" o:bwmode="graySca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" fillcolor="#eceff8 [3215]" stroked="f" strokeweight="11pt">
                <v:stroke joinstyle="round" endcap="round"/>
                <v:textbox inset="2mm,1mm,2mm,1mm">
                  <w:txbxContent>
                    <w:p w14:paraId="489C8B58" w14:textId="77777777" w:rsidR="0005280F" w:rsidRPr="001A162C" w:rsidRDefault="0005280F" w:rsidP="0005280F">
                      <w:pPr>
                        <w:rPr>
                          <w:color w:val="262C38" w:themeColor="text1"/>
                          <w:lang w:val="en-US"/>
                        </w:rPr>
                      </w:pPr>
                      <w:r w:rsidRPr="00BD71B2">
                        <w:rPr>
                          <w:b/>
                          <w:bCs/>
                          <w:color w:val="E90055" w:themeColor="accent1"/>
                          <w:lang w:val="en-US"/>
                        </w:rPr>
                        <w:t>Important</w:t>
                      </w:r>
                      <w:r w:rsidRPr="001A162C">
                        <w:rPr>
                          <w:color w:val="E90055" w:themeColor="accent1"/>
                          <w:lang w:val="en-US"/>
                        </w:rPr>
                        <w:t>:</w:t>
                      </w:r>
                      <w:r>
                        <w:rPr>
                          <w:color w:val="E90055" w:themeColor="accent1"/>
                          <w:lang w:val="en-US"/>
                        </w:rPr>
                        <w:t xml:space="preserve"> </w:t>
                      </w:r>
                      <w:r w:rsidRPr="00BD71B2">
                        <w:rPr>
                          <w:color w:val="262C38" w:themeColor="text1"/>
                          <w:lang w:val="en-US"/>
                        </w:rPr>
                        <w:t xml:space="preserve">Irrespective of your permissions, you will never be able to see your own </w:t>
                      </w:r>
                      <w:r>
                        <w:rPr>
                          <w:color w:val="262C38" w:themeColor="text1"/>
                          <w:lang w:val="en-US"/>
                        </w:rPr>
                        <w:t>disclosures</w:t>
                      </w:r>
                      <w:r w:rsidRPr="00BD71B2">
                        <w:rPr>
                          <w:color w:val="262C38" w:themeColor="text1"/>
                          <w:lang w:val="en-US"/>
                        </w:rPr>
                        <w:t xml:space="preserve"> in the </w:t>
                      </w:r>
                      <w:r>
                        <w:rPr>
                          <w:color w:val="262C38" w:themeColor="text1"/>
                          <w:lang w:val="en-US"/>
                        </w:rPr>
                        <w:t>disclosures</w:t>
                      </w:r>
                      <w:r w:rsidRPr="00BD71B2">
                        <w:rPr>
                          <w:color w:val="262C38" w:themeColor="text1"/>
                          <w:lang w:val="en-US"/>
                        </w:rPr>
                        <w:t xml:space="preserve"> tab.</w:t>
                      </w:r>
                      <w:r>
                        <w:rPr>
                          <w:color w:val="262C38" w:themeColor="text1"/>
                          <w:lang w:val="en-US"/>
                        </w:rPr>
                        <w:t xml:space="preserve"> This restriction is in place to prevent you from approving your own disclosures.</w:t>
                      </w:r>
                    </w:p>
                  </w:txbxContent>
                </v:textbox>
                <w10:anchorlock/>
              </v:rect>
            </w:pict>
          </mc:Fallback>
        </mc:AlternateContent>
      </w:r>
    </w:p>
    <w:p w14:paraId="6D27F784" w14:textId="30909453" w:rsidR="00D35A59" w:rsidRPr="0020183E" w:rsidRDefault="3A99C4F8" w:rsidP="7AFA2CE3">
      <w:pPr>
        <w:pStyle w:val="ListNumber"/>
        <w:rPr>
          <w:lang w:val="en-US"/>
        </w:rPr>
      </w:pPr>
      <w:r w:rsidRPr="0020183E">
        <w:rPr>
          <w:lang w:val="en-US"/>
        </w:rPr>
        <w:t>The list of d</w:t>
      </w:r>
      <w:r w:rsidR="1A11CC74" w:rsidRPr="0020183E">
        <w:rPr>
          <w:lang w:val="en-US"/>
        </w:rPr>
        <w:t>isclosures</w:t>
      </w:r>
      <w:r w:rsidR="4201A2B1" w:rsidRPr="0020183E">
        <w:rPr>
          <w:lang w:val="en-US"/>
        </w:rPr>
        <w:t xml:space="preserve"> can be filtered based on several attributes. Click </w:t>
      </w:r>
      <w:r w:rsidR="710842C7" w:rsidRPr="0020183E">
        <w:rPr>
          <w:lang w:val="en-US"/>
        </w:rPr>
        <w:t>‘</w:t>
      </w:r>
      <w:r w:rsidR="4201A2B1" w:rsidRPr="0020183E">
        <w:rPr>
          <w:b/>
          <w:bCs/>
          <w:lang w:val="en-US"/>
        </w:rPr>
        <w:t>Filter</w:t>
      </w:r>
      <w:r w:rsidR="710842C7" w:rsidRPr="0020183E">
        <w:rPr>
          <w:b/>
          <w:bCs/>
          <w:lang w:val="en-US"/>
        </w:rPr>
        <w:t>’</w:t>
      </w:r>
      <w:r w:rsidR="4201A2B1" w:rsidRPr="0020183E">
        <w:rPr>
          <w:lang w:val="en-US"/>
        </w:rPr>
        <w:t xml:space="preserve"> and select all relevant filters. It is possible to combine </w:t>
      </w:r>
      <w:r w:rsidR="5696C257" w:rsidRPr="0020183E">
        <w:rPr>
          <w:lang w:val="en-US"/>
        </w:rPr>
        <w:t>multiple</w:t>
      </w:r>
      <w:r w:rsidR="4201A2B1" w:rsidRPr="0020183E">
        <w:rPr>
          <w:lang w:val="en-US"/>
        </w:rPr>
        <w:t xml:space="preserve"> filters.</w:t>
      </w:r>
      <w:r w:rsidR="5137F34E" w:rsidRPr="0020183E">
        <w:rPr>
          <w:lang w:val="en-US"/>
        </w:rPr>
        <w:t xml:space="preserve"> </w:t>
      </w:r>
      <w:r w:rsidR="6B9ED680" w:rsidRPr="0020183E">
        <w:rPr>
          <w:lang w:val="en-US"/>
        </w:rPr>
        <w:t>T</w:t>
      </w:r>
      <w:r w:rsidR="0AD1DCE0" w:rsidRPr="0020183E">
        <w:rPr>
          <w:lang w:val="en-US"/>
        </w:rPr>
        <w:t xml:space="preserve">he </w:t>
      </w:r>
      <w:r w:rsidR="5137F34E" w:rsidRPr="0020183E">
        <w:rPr>
          <w:lang w:val="en-US"/>
        </w:rPr>
        <w:t xml:space="preserve">"Assigned to </w:t>
      </w:r>
      <w:r w:rsidR="5137F34E" w:rsidRPr="0020183E">
        <w:rPr>
          <w:rFonts w:ascii="Times New Roman" w:hAnsi="Times New Roman" w:cs="Times New Roman"/>
          <w:lang w:val="en-US"/>
        </w:rPr>
        <w:t xml:space="preserve">→ </w:t>
      </w:r>
      <w:r w:rsidR="5137F34E" w:rsidRPr="0020183E">
        <w:rPr>
          <w:lang w:val="en-US"/>
        </w:rPr>
        <w:t>Pending my approval" filter</w:t>
      </w:r>
      <w:r w:rsidR="14DBFE33" w:rsidRPr="0020183E">
        <w:rPr>
          <w:lang w:val="en-US"/>
        </w:rPr>
        <w:t xml:space="preserve"> </w:t>
      </w:r>
      <w:r w:rsidR="5137F34E" w:rsidRPr="0020183E">
        <w:rPr>
          <w:lang w:val="en-US"/>
        </w:rPr>
        <w:t>can be particularly useful if you are often named in the second review stage in a workflow.</w:t>
      </w:r>
      <w:r w:rsidR="0005280F" w:rsidRPr="0020183E">
        <w:rPr>
          <w:lang w:val="en-US"/>
        </w:rPr>
        <w:br/>
      </w:r>
      <w:r w:rsidR="0005280F" w:rsidRPr="0020183E">
        <w:rPr>
          <w:lang w:val="en-US"/>
        </w:rPr>
        <w:br/>
      </w:r>
      <w:r w:rsidR="0005280F" w:rsidRPr="0020183E">
        <w:rPr>
          <w:noProof/>
          <w:lang w:val="en-US"/>
        </w:rPr>
        <mc:AlternateContent>
          <mc:Choice Requires="wpg">
            <w:drawing>
              <wp:inline distT="0" distB="0" distL="0" distR="0" wp14:anchorId="2143F539" wp14:editId="42D6D682">
                <wp:extent cx="5165969" cy="1042376"/>
                <wp:effectExtent l="12700" t="12700" r="15875" b="12065"/>
                <wp:docPr id="1472869862" name="Group 71"/>
                <wp:cNvGraphicFramePr/>
                <a:graphic xmlns:a="http://schemas.openxmlformats.org/drawingml/2006/main">
                  <a:graphicData uri="http://schemas.microsoft.com/office/word/2010/wordprocessingGroup">
                    <wpg:wgp>
                      <wpg:cNvGrpSpPr/>
                      <wpg:grpSpPr>
                        <a:xfrm>
                          <a:off x="0" y="0"/>
                          <a:ext cx="5165969" cy="1042376"/>
                          <a:chOff x="0" y="99405"/>
                          <a:chExt cx="5543550" cy="1219779"/>
                        </a:xfrm>
                      </wpg:grpSpPr>
                      <pic:pic xmlns:pic="http://schemas.openxmlformats.org/drawingml/2006/picture">
                        <pic:nvPicPr>
                          <pic:cNvPr id="792822416" name="Picture 1"/>
                          <pic:cNvPicPr>
                            <a:picLocks noChangeAspect="1"/>
                          </pic:cNvPicPr>
                        </pic:nvPicPr>
                        <pic:blipFill>
                          <a:blip r:embed="rId21">
                            <a:extLst>
                              <a:ext uri="{28A0092B-C50C-407E-A947-70E740481C1C}">
                                <a14:useLocalDpi xmlns:a14="http://schemas.microsoft.com/office/drawing/2010/main" val="0"/>
                              </a:ext>
                            </a:extLst>
                          </a:blip>
                          <a:srcRect/>
                          <a:stretch/>
                        </pic:blipFill>
                        <pic:spPr>
                          <a:xfrm>
                            <a:off x="0" y="99405"/>
                            <a:ext cx="5543550" cy="1219779"/>
                          </a:xfrm>
                          <a:prstGeom prst="rect">
                            <a:avLst/>
                          </a:prstGeom>
                          <a:ln>
                            <a:solidFill>
                              <a:schemeClr val="bg2"/>
                            </a:solidFill>
                          </a:ln>
                        </pic:spPr>
                      </pic:pic>
                      <wps:wsp>
                        <wps:cNvPr id="1053813643" name="Rectangle 159"/>
                        <wps:cNvSpPr/>
                        <wps:spPr bwMode="gray">
                          <a:xfrm flipV="1">
                            <a:off x="1459327" y="144809"/>
                            <a:ext cx="664590" cy="256032"/>
                          </a:xfrm>
                          <a:prstGeom prst="rect">
                            <a:avLst/>
                          </a:prstGeom>
                          <a:noFill/>
                          <a:ln w="28575" cap="rnd">
                            <a:solidFill>
                              <a:schemeClr val="accent1"/>
                            </a:solidFill>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wpg:wgp>
                  </a:graphicData>
                </a:graphic>
              </wp:inline>
            </w:drawing>
          </mc:Choice>
          <mc:Fallback>
            <w:pict>
              <v:group w14:anchorId="3353CE41" id="Group 71" o:spid="_x0000_s1026" style="width:406.75pt;height:82.1pt;mso-position-horizontal-relative:char;mso-position-vertical-relative:line" coordorigin=",994" coordsize="55435,1219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">
                <v:shape id="Picture 1" o:spid="_x0000_s1027" type="#_x0000_t75" style="position:absolute;top:994;width:55435;height:121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" stroked="t" strokecolor="#9ba4bf [3214]">
                  <v:imagedata r:id="rId22" o:title=""/>
                  <v:path arrowok="t"/>
                </v:shape>
                <v:rect id="Rectangle 159" o:spid="_x0000_s1028" style="position:absolute;left:14593;top:1448;width:6646;height:2560;flip:y;visibility:visible;mso-wrap-style:square;v-text-anchor:middle" o:bwmode="graySca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" filled="f" strokecolor="#e90055 [3204]" strokeweight="2.25pt">
                  <v:stroke joinstyle="round" endcap="round"/>
                  <v:textbox inset="2mm,1mm,2mm,1mm"/>
                </v:rect>
                <w10:anchorlock/>
              </v:group>
            </w:pict>
          </mc:Fallback>
        </mc:AlternateContent>
      </w:r>
    </w:p>
    <w:p w14:paraId="0B493D89" w14:textId="0F433D5D" w:rsidR="00D35A59" w:rsidRPr="0020183E" w:rsidRDefault="00D35A59" w:rsidP="00AC5329">
      <w:pPr>
        <w:pStyle w:val="Heading1"/>
        <w:rPr>
          <w:lang w:val="en-US"/>
        </w:rPr>
      </w:pPr>
      <w:bookmarkStart w:id="9" w:name="_Toc206516067"/>
      <w:bookmarkStart w:id="10" w:name="_Toc211442187"/>
      <w:bookmarkStart w:id="11" w:name="_Toc225326258"/>
      <w:r w:rsidRPr="0020183E">
        <w:rPr>
          <w:lang w:val="en-US"/>
        </w:rPr>
        <w:t xml:space="preserve">Receive </w:t>
      </w:r>
      <w:r w:rsidR="00F2670E" w:rsidRPr="0020183E">
        <w:rPr>
          <w:lang w:val="en-US"/>
        </w:rPr>
        <w:t>&amp;</w:t>
      </w:r>
      <w:r w:rsidRPr="0020183E">
        <w:rPr>
          <w:lang w:val="en-US"/>
        </w:rPr>
        <w:t xml:space="preserve"> </w:t>
      </w:r>
      <w:r w:rsidR="00E56B63" w:rsidRPr="0020183E">
        <w:rPr>
          <w:lang w:val="en-US"/>
        </w:rPr>
        <w:t>m</w:t>
      </w:r>
      <w:r w:rsidRPr="0020183E">
        <w:rPr>
          <w:lang w:val="en-US"/>
        </w:rPr>
        <w:t xml:space="preserve">anage </w:t>
      </w:r>
      <w:bookmarkEnd w:id="9"/>
      <w:bookmarkEnd w:id="10"/>
      <w:r w:rsidR="00E56B63" w:rsidRPr="0020183E">
        <w:rPr>
          <w:lang w:val="en-US"/>
        </w:rPr>
        <w:t>d</w:t>
      </w:r>
      <w:r w:rsidR="00F2670E" w:rsidRPr="0020183E">
        <w:rPr>
          <w:lang w:val="en-US"/>
        </w:rPr>
        <w:t>isclosures</w:t>
      </w:r>
      <w:bookmarkEnd w:id="11"/>
    </w:p>
    <w:p w14:paraId="542A3C71" w14:textId="55EE4512" w:rsidR="00D35A59" w:rsidRPr="0020183E" w:rsidRDefault="2B53F350" w:rsidP="000B2617">
      <w:pPr>
        <w:pStyle w:val="ListNumber"/>
        <w:numPr>
          <w:ilvl w:val="0"/>
          <w:numId w:val="73"/>
        </w:numPr>
        <w:rPr>
          <w:lang w:val="en-US"/>
        </w:rPr>
      </w:pPr>
      <w:r w:rsidRPr="0020183E">
        <w:rPr>
          <w:lang w:val="en-US"/>
        </w:rPr>
        <w:t>When</w:t>
      </w:r>
      <w:r w:rsidR="4201A2B1" w:rsidRPr="0020183E">
        <w:rPr>
          <w:lang w:val="en-US"/>
        </w:rPr>
        <w:t xml:space="preserve"> an employe</w:t>
      </w:r>
      <w:r w:rsidR="2356C0EC" w:rsidRPr="0020183E">
        <w:rPr>
          <w:lang w:val="en-US"/>
        </w:rPr>
        <w:t>e submits</w:t>
      </w:r>
      <w:r w:rsidR="4201A2B1" w:rsidRPr="0020183E">
        <w:rPr>
          <w:lang w:val="en-US"/>
        </w:rPr>
        <w:t xml:space="preserve"> a </w:t>
      </w:r>
      <w:r w:rsidR="1A11CC74" w:rsidRPr="0020183E">
        <w:rPr>
          <w:lang w:val="en-US"/>
        </w:rPr>
        <w:t>disclosure</w:t>
      </w:r>
      <w:r w:rsidR="4201A2B1" w:rsidRPr="0020183E">
        <w:rPr>
          <w:lang w:val="en-US"/>
        </w:rPr>
        <w:t xml:space="preserve"> that is assigned to you, you will receive an automated email notification</w:t>
      </w:r>
      <w:r w:rsidRPr="0020183E">
        <w:rPr>
          <w:lang w:val="en-US"/>
        </w:rPr>
        <w:t xml:space="preserve"> that a </w:t>
      </w:r>
      <w:r w:rsidR="38A9869C" w:rsidRPr="0020183E">
        <w:rPr>
          <w:lang w:val="en-US"/>
        </w:rPr>
        <w:t xml:space="preserve">disclosure </w:t>
      </w:r>
      <w:r w:rsidRPr="0020183E">
        <w:rPr>
          <w:lang w:val="en-US"/>
        </w:rPr>
        <w:t>has been assigned to you</w:t>
      </w:r>
      <w:r w:rsidR="4201A2B1" w:rsidRPr="0020183E">
        <w:rPr>
          <w:lang w:val="en-US"/>
        </w:rPr>
        <w:t xml:space="preserve">. You can click the link within that email to directly access the new </w:t>
      </w:r>
      <w:r w:rsidR="1A11CC74" w:rsidRPr="0020183E">
        <w:rPr>
          <w:lang w:val="en-US"/>
        </w:rPr>
        <w:t>disclosure</w:t>
      </w:r>
      <w:r w:rsidR="4201A2B1" w:rsidRPr="0020183E">
        <w:rPr>
          <w:lang w:val="en-US"/>
        </w:rPr>
        <w:t>.</w:t>
      </w:r>
    </w:p>
    <w:p w14:paraId="51FC0B26" w14:textId="15D861A9" w:rsidR="32184721" w:rsidRPr="0020183E" w:rsidRDefault="32184721" w:rsidP="7AFA2CE3">
      <w:pPr>
        <w:pStyle w:val="ListNumber"/>
        <w:numPr>
          <w:ilvl w:val="0"/>
          <w:numId w:val="0"/>
        </w:numPr>
        <w:ind w:left="380"/>
        <w:rPr>
          <w:lang w:val="en-US"/>
        </w:rPr>
      </w:pPr>
      <w:r w:rsidRPr="0020183E">
        <w:rPr>
          <w:noProof/>
          <w:lang w:val="en-US"/>
        </w:rPr>
        <w:drawing>
          <wp:inline distT="0" distB="0" distL="0" distR="0" wp14:anchorId="009CA96E" wp14:editId="49F7E6F3">
            <wp:extent cx="3130452" cy="2703938"/>
            <wp:effectExtent l="9525" t="9525" r="9525" b="9525"/>
            <wp:docPr id="189544495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444951" name="Picture 1895444951"/>
                    <pic:cNvPicPr/>
                  </pic:nvPicPr>
                  <pic:blipFill>
                    <a:blip r:embed="rId19">
                      <a:extLst>
                        <a:ext uri="{28A0092B-C50C-407E-A947-70E740481C1C}">
                          <a14:useLocalDpi xmlns:a14="http://schemas.microsoft.com/office/drawing/2010/main"/>
                        </a:ext>
                      </a:extLst>
                    </a:blip>
                    <a:stretch>
                      <a:fillRect/>
                    </a:stretch>
                  </pic:blipFill>
                  <pic:spPr>
                    <a:xfrm>
                      <a:off x="0" y="0"/>
                      <a:ext cx="3130452" cy="2703938"/>
                    </a:xfrm>
                    <a:prstGeom prst="rect">
                      <a:avLst/>
                    </a:prstGeom>
                    <a:ln w="9525">
                      <a:solidFill>
                        <a:schemeClr val="accent5">
                          <a:lumMod val="10000"/>
                        </a:schemeClr>
                      </a:solidFill>
                      <a:prstDash val="solid"/>
                    </a:ln>
                  </pic:spPr>
                </pic:pic>
              </a:graphicData>
            </a:graphic>
          </wp:inline>
        </w:drawing>
      </w:r>
    </w:p>
    <w:p w14:paraId="69C7FDB8" w14:textId="300D6E4D" w:rsidR="00D35A59" w:rsidRPr="0020183E" w:rsidRDefault="72F34D66" w:rsidP="0005280F">
      <w:pPr>
        <w:pStyle w:val="ListNumber"/>
        <w:rPr>
          <w:lang w:val="en-US"/>
        </w:rPr>
      </w:pPr>
      <w:r w:rsidRPr="0020183E">
        <w:rPr>
          <w:lang w:val="en-US"/>
        </w:rPr>
        <w:t>You will also receive a weekly summary of disclosures pending your action.</w:t>
      </w:r>
      <w:r w:rsidR="3CBD0C18" w:rsidRPr="0020183E">
        <w:rPr>
          <w:lang w:val="en-US"/>
        </w:rPr>
        <w:t xml:space="preserve"> Clicking the link will </w:t>
      </w:r>
      <w:r w:rsidR="0EAA26AD" w:rsidRPr="0020183E">
        <w:rPr>
          <w:lang w:val="en-US"/>
        </w:rPr>
        <w:t>take</w:t>
      </w:r>
      <w:r w:rsidR="3CBD0C18" w:rsidRPr="0020183E">
        <w:rPr>
          <w:lang w:val="en-US"/>
        </w:rPr>
        <w:t xml:space="preserve"> you to the </w:t>
      </w:r>
      <w:r w:rsidR="1A11CC74" w:rsidRPr="0020183E">
        <w:rPr>
          <w:lang w:val="en-US"/>
        </w:rPr>
        <w:t>disclosure</w:t>
      </w:r>
      <w:r w:rsidR="3CBD0C18" w:rsidRPr="0020183E">
        <w:rPr>
          <w:lang w:val="en-US"/>
        </w:rPr>
        <w:t xml:space="preserve"> overview </w:t>
      </w:r>
      <w:r w:rsidR="56426C0A" w:rsidRPr="0020183E">
        <w:rPr>
          <w:lang w:val="en-US"/>
        </w:rPr>
        <w:t xml:space="preserve">screen </w:t>
      </w:r>
      <w:r w:rsidR="3CBD0C18" w:rsidRPr="0020183E">
        <w:rPr>
          <w:lang w:val="en-US"/>
        </w:rPr>
        <w:t xml:space="preserve">in </w:t>
      </w:r>
      <w:r w:rsidR="3CBD0C18" w:rsidRPr="0020183E">
        <w:rPr>
          <w:i/>
          <w:iCs/>
          <w:lang w:val="en-US"/>
        </w:rPr>
        <w:t>Approvals</w:t>
      </w:r>
      <w:r w:rsidR="3CBD0C18" w:rsidRPr="0020183E">
        <w:rPr>
          <w:lang w:val="en-US"/>
        </w:rPr>
        <w:t>.</w:t>
      </w:r>
      <w:r w:rsidR="66C7A400" w:rsidRPr="0020183E">
        <w:rPr>
          <w:lang w:val="en-US"/>
        </w:rPr>
        <w:br/>
      </w:r>
      <w:r w:rsidR="66C7A400" w:rsidRPr="0020183E">
        <w:rPr>
          <w:lang w:val="en-US"/>
        </w:rPr>
        <w:lastRenderedPageBreak/>
        <w:br/>
      </w:r>
      <w:r w:rsidR="4A6B8E81" w:rsidRPr="0020183E">
        <w:rPr>
          <w:noProof/>
          <w:lang w:val="en-US"/>
        </w:rPr>
        <w:drawing>
          <wp:inline distT="0" distB="0" distL="0" distR="0" wp14:anchorId="581F6D8A" wp14:editId="64E5E46B">
            <wp:extent cx="3143412" cy="2104413"/>
            <wp:effectExtent l="9525" t="9525" r="9525" b="9525"/>
            <wp:docPr id="145012137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121373" name="Picture 1450121373"/>
                    <pic:cNvPicPr/>
                  </pic:nvPicPr>
                  <pic:blipFill>
                    <a:blip r:embed="rId23">
                      <a:extLst>
                        <a:ext uri="{28A0092B-C50C-407E-A947-70E740481C1C}">
                          <a14:useLocalDpi xmlns:a14="http://schemas.microsoft.com/office/drawing/2010/main"/>
                        </a:ext>
                      </a:extLst>
                    </a:blip>
                    <a:stretch>
                      <a:fillRect/>
                    </a:stretch>
                  </pic:blipFill>
                  <pic:spPr>
                    <a:xfrm>
                      <a:off x="0" y="0"/>
                      <a:ext cx="3143412" cy="2104413"/>
                    </a:xfrm>
                    <a:prstGeom prst="rect">
                      <a:avLst/>
                    </a:prstGeom>
                    <a:ln w="9525">
                      <a:solidFill>
                        <a:schemeClr val="accent5">
                          <a:lumMod val="10000"/>
                        </a:schemeClr>
                      </a:solidFill>
                      <a:prstDash val="solid"/>
                    </a:ln>
                  </pic:spPr>
                </pic:pic>
              </a:graphicData>
            </a:graphic>
          </wp:inline>
        </w:drawing>
      </w:r>
    </w:p>
    <w:p w14:paraId="52D278E8" w14:textId="304C2051" w:rsidR="00D35A59" w:rsidRPr="0020183E" w:rsidRDefault="001D644E" w:rsidP="00AC5329">
      <w:pPr>
        <w:pStyle w:val="Heading2"/>
        <w:rPr>
          <w:lang w:val="en-US"/>
        </w:rPr>
      </w:pPr>
      <w:bookmarkStart w:id="12" w:name="_Toc225326259"/>
      <w:r w:rsidRPr="0020183E">
        <w:rPr>
          <w:lang w:val="en-US"/>
        </w:rPr>
        <w:t xml:space="preserve">What's in a </w:t>
      </w:r>
      <w:r w:rsidR="00E56B63" w:rsidRPr="0020183E">
        <w:rPr>
          <w:lang w:val="en-US"/>
        </w:rPr>
        <w:t>d</w:t>
      </w:r>
      <w:r w:rsidR="00F2670E" w:rsidRPr="0020183E">
        <w:rPr>
          <w:lang w:val="en-US"/>
        </w:rPr>
        <w:t>isclosure</w:t>
      </w:r>
      <w:bookmarkEnd w:id="12"/>
    </w:p>
    <w:p w14:paraId="2382903D" w14:textId="0B644E7F" w:rsidR="004832EF" w:rsidRPr="0020183E" w:rsidRDefault="25002E6B" w:rsidP="00F80EC6">
      <w:pPr>
        <w:pStyle w:val="ListNumber"/>
        <w:numPr>
          <w:ilvl w:val="0"/>
          <w:numId w:val="74"/>
        </w:numPr>
        <w:rPr>
          <w:lang w:val="en-US"/>
        </w:rPr>
      </w:pPr>
      <w:r w:rsidRPr="0020183E">
        <w:rPr>
          <w:lang w:val="en-US"/>
        </w:rPr>
        <w:t xml:space="preserve">Click the </w:t>
      </w:r>
      <w:r w:rsidR="3E33B131" w:rsidRPr="0020183E">
        <w:rPr>
          <w:b/>
          <w:bCs/>
          <w:lang w:val="en-US"/>
        </w:rPr>
        <w:t>‘</w:t>
      </w:r>
      <w:r w:rsidRPr="0020183E">
        <w:rPr>
          <w:b/>
          <w:bCs/>
          <w:lang w:val="en-US"/>
        </w:rPr>
        <w:t>disclosure tile</w:t>
      </w:r>
      <w:r w:rsidR="3E33B131" w:rsidRPr="0020183E">
        <w:rPr>
          <w:b/>
          <w:bCs/>
          <w:lang w:val="en-US"/>
        </w:rPr>
        <w:t>’</w:t>
      </w:r>
      <w:r w:rsidRPr="0020183E">
        <w:rPr>
          <w:b/>
          <w:bCs/>
          <w:lang w:val="en-US"/>
        </w:rPr>
        <w:t xml:space="preserve"> </w:t>
      </w:r>
      <w:r w:rsidRPr="0020183E">
        <w:rPr>
          <w:lang w:val="en-US"/>
        </w:rPr>
        <w:t>to open the disclosure details.</w:t>
      </w:r>
      <w:r w:rsidR="00B026C8" w:rsidRPr="0020183E">
        <w:rPr>
          <w:lang w:val="en-US"/>
        </w:rPr>
        <w:br/>
      </w:r>
      <w:r w:rsidR="00B026C8" w:rsidRPr="0020183E">
        <w:rPr>
          <w:lang w:val="en-US"/>
        </w:rPr>
        <w:br/>
      </w:r>
      <w:r w:rsidR="3E33B131" w:rsidRPr="0020183E">
        <w:rPr>
          <w:noProof/>
          <w:lang w:val="en-US"/>
        </w:rPr>
        <w:drawing>
          <wp:inline distT="0" distB="0" distL="0" distR="0" wp14:anchorId="7F605992" wp14:editId="53209AFE">
            <wp:extent cx="4095750" cy="1451420"/>
            <wp:effectExtent l="12700" t="12700" r="6350" b="9525"/>
            <wp:docPr id="7186917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73026" cy="1478804"/>
                    </a:xfrm>
                    <a:prstGeom prst="rect">
                      <a:avLst/>
                    </a:prstGeom>
                    <a:noFill/>
                    <a:ln>
                      <a:solidFill>
                        <a:srgbClr val="000000"/>
                      </a:solidFill>
                    </a:ln>
                  </pic:spPr>
                </pic:pic>
              </a:graphicData>
            </a:graphic>
          </wp:inline>
        </w:drawing>
      </w:r>
    </w:p>
    <w:p w14:paraId="6F75324C" w14:textId="072C5778" w:rsidR="00D35A59" w:rsidRPr="0020183E" w:rsidRDefault="00B026C8" w:rsidP="004832EF">
      <w:pPr>
        <w:pStyle w:val="ListNumber"/>
        <w:numPr>
          <w:ilvl w:val="0"/>
          <w:numId w:val="0"/>
        </w:numPr>
        <w:rPr>
          <w:lang w:val="en-US"/>
        </w:rPr>
      </w:pPr>
      <w:r w:rsidRPr="0020183E">
        <w:rPr>
          <w:lang w:val="en-US"/>
        </w:rPr>
        <w:t>The disclosure detail page shows information about the disclosure and the employee who submitted it</w:t>
      </w:r>
      <w:r w:rsidR="00D35A59" w:rsidRPr="0020183E">
        <w:rPr>
          <w:lang w:val="en-US"/>
        </w:rPr>
        <w:t>, including</w:t>
      </w:r>
    </w:p>
    <w:p w14:paraId="7E177B87" w14:textId="6380138C" w:rsidR="00D35A59" w:rsidRPr="0020183E" w:rsidRDefault="38A9869C" w:rsidP="7AFA2CE3">
      <w:pPr>
        <w:pStyle w:val="ListBullet"/>
        <w:spacing w:after="0" w:line="240" w:lineRule="auto"/>
        <w:rPr>
          <w:lang w:val="en-US"/>
        </w:rPr>
      </w:pPr>
      <w:r w:rsidRPr="0020183E">
        <w:rPr>
          <w:lang w:val="en-US"/>
        </w:rPr>
        <w:t>Disclosure</w:t>
      </w:r>
      <w:r w:rsidR="4201A2B1" w:rsidRPr="0020183E">
        <w:rPr>
          <w:lang w:val="en-US"/>
        </w:rPr>
        <w:t xml:space="preserve"> type and ID</w:t>
      </w:r>
    </w:p>
    <w:p w14:paraId="65EAD5DD" w14:textId="77777777" w:rsidR="00D35A59" w:rsidRPr="0020183E" w:rsidRDefault="4201A2B1" w:rsidP="7AFA2CE3">
      <w:pPr>
        <w:pStyle w:val="ListBullet"/>
        <w:spacing w:after="0" w:line="240" w:lineRule="auto"/>
        <w:rPr>
          <w:lang w:val="en-US"/>
        </w:rPr>
      </w:pPr>
      <w:r w:rsidRPr="0020183E">
        <w:rPr>
          <w:lang w:val="en-US"/>
        </w:rPr>
        <w:t>Employee: Employee name and country</w:t>
      </w:r>
    </w:p>
    <w:p w14:paraId="7D1B67CF" w14:textId="4DC0B252" w:rsidR="00D35A59" w:rsidRPr="0020183E" w:rsidRDefault="4201A2B1" w:rsidP="7AFA2CE3">
      <w:pPr>
        <w:pStyle w:val="ListBullet"/>
        <w:spacing w:after="0" w:line="240" w:lineRule="auto"/>
        <w:rPr>
          <w:lang w:val="en-US"/>
        </w:rPr>
      </w:pPr>
      <w:r w:rsidRPr="0020183E">
        <w:rPr>
          <w:lang w:val="en-US"/>
        </w:rPr>
        <w:t xml:space="preserve">Additional details: Date, </w:t>
      </w:r>
      <w:r w:rsidR="38A9869C" w:rsidRPr="0020183E">
        <w:rPr>
          <w:lang w:val="en-US"/>
        </w:rPr>
        <w:t>disclosure</w:t>
      </w:r>
      <w:r w:rsidRPr="0020183E">
        <w:rPr>
          <w:lang w:val="en-US"/>
        </w:rPr>
        <w:t xml:space="preserve"> type</w:t>
      </w:r>
    </w:p>
    <w:p w14:paraId="1F6A58F4" w14:textId="6E87C50F" w:rsidR="00D35A59" w:rsidRPr="0020183E" w:rsidRDefault="4201A2B1" w:rsidP="7AFA2CE3">
      <w:pPr>
        <w:pStyle w:val="ListBullet"/>
        <w:spacing w:after="0" w:line="240" w:lineRule="auto"/>
        <w:rPr>
          <w:lang w:val="en-US"/>
        </w:rPr>
      </w:pPr>
      <w:r w:rsidRPr="0020183E">
        <w:rPr>
          <w:lang w:val="en-US"/>
        </w:rPr>
        <w:t>Supervisor: Name and email address of the</w:t>
      </w:r>
      <w:r w:rsidR="2B53F350" w:rsidRPr="0020183E">
        <w:rPr>
          <w:lang w:val="en-US"/>
        </w:rPr>
        <w:t xml:space="preserve"> employee's</w:t>
      </w:r>
      <w:r w:rsidRPr="0020183E">
        <w:rPr>
          <w:lang w:val="en-US"/>
        </w:rPr>
        <w:t xml:space="preserve"> supervisor</w:t>
      </w:r>
      <w:r w:rsidR="5137F34E" w:rsidRPr="0020183E">
        <w:rPr>
          <w:lang w:val="en-US"/>
        </w:rPr>
        <w:t xml:space="preserve"> for quick contact</w:t>
      </w:r>
    </w:p>
    <w:p w14:paraId="4DE33991" w14:textId="10EF36C1" w:rsidR="00D35A59" w:rsidRPr="0020183E" w:rsidRDefault="4201A2B1" w:rsidP="7AFA2CE3">
      <w:pPr>
        <w:pStyle w:val="ListBullet"/>
        <w:spacing w:after="0" w:line="240" w:lineRule="auto"/>
        <w:rPr>
          <w:lang w:val="en-US"/>
        </w:rPr>
      </w:pPr>
      <w:r w:rsidRPr="0020183E">
        <w:rPr>
          <w:lang w:val="en-US"/>
        </w:rPr>
        <w:t>Business partner: Business partner details (</w:t>
      </w:r>
      <w:r w:rsidR="2B53F350" w:rsidRPr="0020183E">
        <w:rPr>
          <w:lang w:val="en-US"/>
        </w:rPr>
        <w:t>if applicable)</w:t>
      </w:r>
    </w:p>
    <w:p w14:paraId="212460F8" w14:textId="77394ED6" w:rsidR="00D35A59" w:rsidRPr="0020183E" w:rsidRDefault="38A9869C" w:rsidP="7AFA2CE3">
      <w:pPr>
        <w:pStyle w:val="ListBullet"/>
        <w:spacing w:after="0" w:line="240" w:lineRule="auto"/>
        <w:rPr>
          <w:lang w:val="en-US"/>
        </w:rPr>
      </w:pPr>
      <w:r w:rsidRPr="0020183E">
        <w:rPr>
          <w:lang w:val="en-US"/>
        </w:rPr>
        <w:t>Disclosure</w:t>
      </w:r>
      <w:r w:rsidR="4201A2B1" w:rsidRPr="0020183E">
        <w:rPr>
          <w:lang w:val="en-US"/>
        </w:rPr>
        <w:t xml:space="preserve"> outcome</w:t>
      </w:r>
      <w:r w:rsidR="5137F34E" w:rsidRPr="0020183E">
        <w:rPr>
          <w:lang w:val="en-US"/>
        </w:rPr>
        <w:t xml:space="preserve"> (updated when a final decision has been made)</w:t>
      </w:r>
    </w:p>
    <w:p w14:paraId="256BDAA5" w14:textId="566FC701" w:rsidR="00D35A59" w:rsidRPr="0020183E" w:rsidRDefault="4201A2B1" w:rsidP="7AFA2CE3">
      <w:pPr>
        <w:pStyle w:val="ListBullet"/>
        <w:spacing w:after="0" w:line="240" w:lineRule="auto"/>
        <w:rPr>
          <w:lang w:val="en-US"/>
        </w:rPr>
      </w:pPr>
      <w:r w:rsidRPr="0020183E">
        <w:rPr>
          <w:lang w:val="en-US"/>
        </w:rPr>
        <w:t xml:space="preserve">Detailed form with </w:t>
      </w:r>
      <w:r w:rsidR="2B53F350" w:rsidRPr="0020183E">
        <w:rPr>
          <w:lang w:val="en-US"/>
        </w:rPr>
        <w:t xml:space="preserve">the employee responses </w:t>
      </w:r>
    </w:p>
    <w:p w14:paraId="0F3D0B91" w14:textId="77777777" w:rsidR="009014F4" w:rsidRDefault="6E4B5099" w:rsidP="009014F4">
      <w:pPr>
        <w:pStyle w:val="ListNumber"/>
        <w:rPr>
          <w:lang w:val="en-US"/>
        </w:rPr>
      </w:pPr>
      <w:r w:rsidRPr="0020183E">
        <w:rPr>
          <w:lang w:val="en-US"/>
        </w:rPr>
        <w:t>If an employee update</w:t>
      </w:r>
      <w:r w:rsidR="01E9567F" w:rsidRPr="0020183E">
        <w:rPr>
          <w:lang w:val="en-US"/>
        </w:rPr>
        <w:t>s</w:t>
      </w:r>
      <w:r w:rsidRPr="0020183E">
        <w:rPr>
          <w:lang w:val="en-US"/>
        </w:rPr>
        <w:t xml:space="preserve"> their </w:t>
      </w:r>
      <w:r w:rsidR="38A9869C" w:rsidRPr="0020183E">
        <w:rPr>
          <w:lang w:val="en-US"/>
        </w:rPr>
        <w:t>disclosure</w:t>
      </w:r>
      <w:r w:rsidRPr="0020183E">
        <w:rPr>
          <w:lang w:val="en-US"/>
        </w:rPr>
        <w:t xml:space="preserve"> after the submission, the changes compared to the previous version are highlighted. Enable the toggle </w:t>
      </w:r>
      <w:r w:rsidR="710842C7" w:rsidRPr="0020183E">
        <w:rPr>
          <w:lang w:val="en-US"/>
        </w:rPr>
        <w:t>‘</w:t>
      </w:r>
      <w:r w:rsidR="0974A6F2" w:rsidRPr="0020183E">
        <w:rPr>
          <w:b/>
          <w:bCs/>
          <w:lang w:val="en-US"/>
        </w:rPr>
        <w:t>Show updates only</w:t>
      </w:r>
      <w:r w:rsidR="710842C7" w:rsidRPr="0020183E">
        <w:rPr>
          <w:b/>
          <w:bCs/>
          <w:lang w:val="en-US"/>
        </w:rPr>
        <w:t>’</w:t>
      </w:r>
      <w:r w:rsidR="0974A6F2" w:rsidRPr="0020183E">
        <w:rPr>
          <w:lang w:val="en-US"/>
        </w:rPr>
        <w:t xml:space="preserve"> to filter </w:t>
      </w:r>
      <w:r w:rsidR="78289427" w:rsidRPr="0020183E">
        <w:rPr>
          <w:lang w:val="en-US"/>
        </w:rPr>
        <w:t xml:space="preserve">for </w:t>
      </w:r>
      <w:r w:rsidR="74A021FA" w:rsidRPr="0020183E">
        <w:rPr>
          <w:lang w:val="en-US"/>
        </w:rPr>
        <w:t>any</w:t>
      </w:r>
      <w:r w:rsidR="0974A6F2" w:rsidRPr="0020183E">
        <w:rPr>
          <w:lang w:val="en-US"/>
        </w:rPr>
        <w:t xml:space="preserve"> </w:t>
      </w:r>
      <w:r w:rsidR="38A9869C" w:rsidRPr="0020183E">
        <w:rPr>
          <w:lang w:val="en-US"/>
        </w:rPr>
        <w:t xml:space="preserve">disclosure </w:t>
      </w:r>
      <w:r w:rsidR="74A021FA" w:rsidRPr="0020183E">
        <w:rPr>
          <w:lang w:val="en-US"/>
        </w:rPr>
        <w:t>responses</w:t>
      </w:r>
      <w:r w:rsidR="0974A6F2" w:rsidRPr="0020183E">
        <w:rPr>
          <w:lang w:val="en-US"/>
        </w:rPr>
        <w:t xml:space="preserve"> that have been updated</w:t>
      </w:r>
      <w:r w:rsidR="74A021FA" w:rsidRPr="0020183E">
        <w:rPr>
          <w:lang w:val="en-US"/>
        </w:rPr>
        <w:t xml:space="preserve"> since their previous submission</w:t>
      </w:r>
      <w:r w:rsidR="0974A6F2" w:rsidRPr="0020183E">
        <w:rPr>
          <w:lang w:val="en-US"/>
        </w:rPr>
        <w:t xml:space="preserve">. Additionally, </w:t>
      </w:r>
      <w:r w:rsidR="54D29534" w:rsidRPr="0020183E">
        <w:rPr>
          <w:lang w:val="en-US"/>
        </w:rPr>
        <w:t xml:space="preserve">whenever a </w:t>
      </w:r>
      <w:r w:rsidR="38A9869C" w:rsidRPr="0020183E">
        <w:rPr>
          <w:lang w:val="en-US"/>
        </w:rPr>
        <w:t xml:space="preserve">disclosure </w:t>
      </w:r>
      <w:r w:rsidR="54D29534" w:rsidRPr="0020183E">
        <w:rPr>
          <w:lang w:val="en-US"/>
        </w:rPr>
        <w:t xml:space="preserve">is updated by the employee, the previous version will automatically </w:t>
      </w:r>
      <w:r w:rsidR="1B6D0FDB" w:rsidRPr="0020183E">
        <w:rPr>
          <w:lang w:val="en-US"/>
        </w:rPr>
        <w:t xml:space="preserve">be deactivated and linked. You can access this linked </w:t>
      </w:r>
      <w:r w:rsidR="38A9869C" w:rsidRPr="0020183E">
        <w:rPr>
          <w:lang w:val="en-US"/>
        </w:rPr>
        <w:t xml:space="preserve">disclosure </w:t>
      </w:r>
      <w:r w:rsidR="1B6D0FDB" w:rsidRPr="0020183E">
        <w:rPr>
          <w:lang w:val="en-US"/>
        </w:rPr>
        <w:t>on the right side</w:t>
      </w:r>
      <w:r w:rsidR="74A021FA" w:rsidRPr="0020183E">
        <w:rPr>
          <w:lang w:val="en-US"/>
        </w:rPr>
        <w:t>.</w:t>
      </w:r>
    </w:p>
    <w:p w14:paraId="0A62CC70" w14:textId="5B232A06" w:rsidR="00F25477" w:rsidRPr="009014F4" w:rsidRDefault="74A021FA" w:rsidP="009014F4">
      <w:pPr>
        <w:pStyle w:val="ListNumber"/>
        <w:numPr>
          <w:ilvl w:val="0"/>
          <w:numId w:val="0"/>
        </w:numPr>
        <w:rPr>
          <w:lang w:val="en-US"/>
        </w:rPr>
      </w:pPr>
      <w:r w:rsidRPr="009014F4">
        <w:rPr>
          <w:rStyle w:val="IntenseQuoteChar"/>
          <w:lang w:val="en-US"/>
        </w:rPr>
        <w:lastRenderedPageBreak/>
        <w:t>Note</w:t>
      </w:r>
      <w:r w:rsidR="00CC2F2A">
        <w:rPr>
          <w:rStyle w:val="IntenseQuoteChar"/>
          <w:lang w:val="en-US"/>
        </w:rPr>
        <w:t xml:space="preserve"> - </w:t>
      </w:r>
      <w:r w:rsidRPr="009014F4">
        <w:rPr>
          <w:rStyle w:val="IntenseQuoteChar"/>
          <w:lang w:val="en-US"/>
        </w:rPr>
        <w:t xml:space="preserve">Linked </w:t>
      </w:r>
      <w:r w:rsidR="38A9869C" w:rsidRPr="009014F4">
        <w:rPr>
          <w:rStyle w:val="IntenseQuoteChar"/>
          <w:lang w:val="en-US"/>
        </w:rPr>
        <w:t xml:space="preserve">disclosures </w:t>
      </w:r>
      <w:r w:rsidR="2F3F1FF2" w:rsidRPr="009014F4">
        <w:rPr>
          <w:rStyle w:val="IntenseQuoteChar"/>
          <w:lang w:val="en-US"/>
        </w:rPr>
        <w:t xml:space="preserve">include </w:t>
      </w:r>
      <w:r w:rsidRPr="009014F4">
        <w:rPr>
          <w:rStyle w:val="IntenseQuoteChar"/>
          <w:lang w:val="en-US"/>
        </w:rPr>
        <w:t xml:space="preserve">other </w:t>
      </w:r>
      <w:r w:rsidR="38A9869C" w:rsidRPr="009014F4">
        <w:rPr>
          <w:rStyle w:val="IntenseQuoteChar"/>
          <w:lang w:val="en-US"/>
        </w:rPr>
        <w:t xml:space="preserve">disclosures </w:t>
      </w:r>
      <w:r w:rsidRPr="009014F4">
        <w:rPr>
          <w:rStyle w:val="IntenseQuoteChar"/>
          <w:lang w:val="en-US"/>
        </w:rPr>
        <w:t>in this same category</w:t>
      </w:r>
      <w:r w:rsidR="77D5E6B8" w:rsidRPr="009014F4">
        <w:rPr>
          <w:rStyle w:val="IntenseQuoteChar"/>
          <w:lang w:val="en-US"/>
        </w:rPr>
        <w:t xml:space="preserve"> (gifts, conflict of interest or invitation)</w:t>
      </w:r>
      <w:r w:rsidRPr="009014F4">
        <w:rPr>
          <w:rStyle w:val="IntenseQuoteChar"/>
          <w:lang w:val="en-US"/>
        </w:rPr>
        <w:t>.</w:t>
      </w:r>
      <w:r w:rsidR="4DA01F7B" w:rsidRPr="009014F4">
        <w:rPr>
          <w:lang w:val="en-US"/>
        </w:rPr>
        <w:br/>
      </w:r>
      <w:r w:rsidR="4DA01F7B" w:rsidRPr="009014F4">
        <w:rPr>
          <w:lang w:val="en-US"/>
        </w:rPr>
        <w:br/>
      </w:r>
      <w:r w:rsidR="73F40779" w:rsidRPr="0020183E">
        <w:rPr>
          <w:noProof/>
          <w:lang w:val="en-US"/>
        </w:rPr>
        <w:drawing>
          <wp:inline distT="0" distB="0" distL="0" distR="0" wp14:anchorId="01E0FE07" wp14:editId="6A0F4EE9">
            <wp:extent cx="3732823" cy="2446645"/>
            <wp:effectExtent l="12700" t="12700" r="13970" b="17780"/>
            <wp:docPr id="184956217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562178" name="Picture 1" descr="A screenshot of a computer&#10;&#10;AI-generated content may be incorrect."/>
                    <pic:cNvPicPr/>
                  </pic:nvPicPr>
                  <pic:blipFill>
                    <a:blip r:embed="rId25"/>
                    <a:stretch>
                      <a:fillRect/>
                    </a:stretch>
                  </pic:blipFill>
                  <pic:spPr>
                    <a:xfrm>
                      <a:off x="0" y="0"/>
                      <a:ext cx="3836523" cy="2514614"/>
                    </a:xfrm>
                    <a:prstGeom prst="rect">
                      <a:avLst/>
                    </a:prstGeom>
                    <a:ln>
                      <a:solidFill>
                        <a:srgbClr val="000000"/>
                      </a:solidFill>
                    </a:ln>
                  </pic:spPr>
                </pic:pic>
              </a:graphicData>
            </a:graphic>
          </wp:inline>
        </w:drawing>
      </w:r>
      <w:r w:rsidR="4DA01F7B" w:rsidRPr="009014F4">
        <w:rPr>
          <w:lang w:val="en-US"/>
        </w:rPr>
        <w:br/>
      </w:r>
      <w:r w:rsidR="4DA01F7B" w:rsidRPr="009014F4">
        <w:rPr>
          <w:lang w:val="en-US"/>
        </w:rPr>
        <w:br/>
      </w:r>
      <w:r w:rsidR="73F40779" w:rsidRPr="0020183E">
        <w:rPr>
          <w:noProof/>
          <w:lang w:val="en-US"/>
        </w:rPr>
        <w:drawing>
          <wp:inline distT="0" distB="0" distL="0" distR="0" wp14:anchorId="7942D615" wp14:editId="7A9B5230">
            <wp:extent cx="3732530" cy="2276287"/>
            <wp:effectExtent l="12700" t="12700" r="13970" b="10160"/>
            <wp:docPr id="2640165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01652" name="Picture 1" descr="A screenshot of a computer&#10;&#10;AI-generated content may be incorrect."/>
                    <pic:cNvPicPr/>
                  </pic:nvPicPr>
                  <pic:blipFill>
                    <a:blip r:embed="rId26"/>
                    <a:stretch>
                      <a:fillRect/>
                    </a:stretch>
                  </pic:blipFill>
                  <pic:spPr>
                    <a:xfrm>
                      <a:off x="0" y="0"/>
                      <a:ext cx="3859397" cy="2353657"/>
                    </a:xfrm>
                    <a:prstGeom prst="rect">
                      <a:avLst/>
                    </a:prstGeom>
                    <a:ln>
                      <a:solidFill>
                        <a:srgbClr val="000000"/>
                      </a:solidFill>
                    </a:ln>
                  </pic:spPr>
                </pic:pic>
              </a:graphicData>
            </a:graphic>
          </wp:inline>
        </w:drawing>
      </w:r>
    </w:p>
    <w:p w14:paraId="32B0C1ED" w14:textId="7D89349B" w:rsidR="00D35A59" w:rsidRPr="0020183E" w:rsidRDefault="66C7A400" w:rsidP="0005280F">
      <w:pPr>
        <w:pStyle w:val="ListNumber"/>
        <w:rPr>
          <w:lang w:val="en-US"/>
        </w:rPr>
      </w:pPr>
      <w:r w:rsidRPr="0020183E">
        <w:rPr>
          <w:lang w:val="en-US"/>
        </w:rPr>
        <w:t xml:space="preserve">By clicking on </w:t>
      </w:r>
      <w:r w:rsidR="008A1266" w:rsidRPr="0020183E">
        <w:rPr>
          <w:lang w:val="en-US"/>
        </w:rPr>
        <w:t>‘</w:t>
      </w:r>
      <w:r w:rsidRPr="0020183E">
        <w:rPr>
          <w:b/>
          <w:bCs/>
          <w:lang w:val="en-US"/>
        </w:rPr>
        <w:t>Related</w:t>
      </w:r>
      <w:r w:rsidR="008A1266" w:rsidRPr="0020183E">
        <w:rPr>
          <w:b/>
          <w:bCs/>
          <w:lang w:val="en-US"/>
        </w:rPr>
        <w:t>’</w:t>
      </w:r>
      <w:r w:rsidRPr="0020183E">
        <w:rPr>
          <w:lang w:val="en-US"/>
        </w:rPr>
        <w:t xml:space="preserve">, you can see </w:t>
      </w:r>
      <w:r w:rsidR="003867E8" w:rsidRPr="0020183E">
        <w:rPr>
          <w:lang w:val="en-US"/>
        </w:rPr>
        <w:t xml:space="preserve">disclosures </w:t>
      </w:r>
      <w:r w:rsidR="2DA58ED0" w:rsidRPr="0020183E">
        <w:rPr>
          <w:lang w:val="en-US"/>
        </w:rPr>
        <w:t>from other categories</w:t>
      </w:r>
      <w:r w:rsidRPr="0020183E">
        <w:rPr>
          <w:lang w:val="en-US"/>
        </w:rPr>
        <w:t xml:space="preserve"> that have been submitted by the same employee. Clicking on the </w:t>
      </w:r>
      <w:r w:rsidR="2DA58ED0" w:rsidRPr="0020183E">
        <w:rPr>
          <w:lang w:val="en-US"/>
        </w:rPr>
        <w:t xml:space="preserve">tile of the </w:t>
      </w:r>
      <w:r w:rsidR="003867E8" w:rsidRPr="0020183E">
        <w:rPr>
          <w:lang w:val="en-US"/>
        </w:rPr>
        <w:t xml:space="preserve">disclosure </w:t>
      </w:r>
      <w:r w:rsidR="2DA58ED0" w:rsidRPr="0020183E">
        <w:rPr>
          <w:lang w:val="en-US"/>
        </w:rPr>
        <w:t>from this page</w:t>
      </w:r>
      <w:r w:rsidRPr="0020183E">
        <w:rPr>
          <w:lang w:val="en-US"/>
        </w:rPr>
        <w:t xml:space="preserve"> will open the detail view</w:t>
      </w:r>
      <w:r w:rsidR="0005280F" w:rsidRPr="0020183E">
        <w:rPr>
          <w:lang w:val="en-US"/>
        </w:rPr>
        <w:t>.</w:t>
      </w:r>
      <w:r w:rsidR="0005280F" w:rsidRPr="0020183E">
        <w:rPr>
          <w:lang w:val="en-US"/>
        </w:rPr>
        <w:br/>
      </w:r>
      <w:r w:rsidR="0005280F" w:rsidRPr="0020183E">
        <w:rPr>
          <w:lang w:val="en-US"/>
        </w:rPr>
        <w:br/>
      </w:r>
      <w:r w:rsidR="0005280F" w:rsidRPr="0020183E">
        <w:rPr>
          <w:noProof/>
          <w:lang w:val="en-US"/>
        </w:rPr>
        <w:drawing>
          <wp:inline distT="0" distB="0" distL="0" distR="0" wp14:anchorId="13B420E9" wp14:editId="1B32613F">
            <wp:extent cx="2926373" cy="1827198"/>
            <wp:effectExtent l="12700" t="12700" r="7620" b="14605"/>
            <wp:docPr id="103658106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581061" name="Picture 1" descr="A screenshot of a computer&#10;&#10;AI-generated content may be incorrect."/>
                    <pic:cNvPicPr/>
                  </pic:nvPicPr>
                  <pic:blipFill>
                    <a:blip r:embed="rId27"/>
                    <a:stretch>
                      <a:fillRect/>
                    </a:stretch>
                  </pic:blipFill>
                  <pic:spPr>
                    <a:xfrm>
                      <a:off x="0" y="0"/>
                      <a:ext cx="2967088" cy="1852620"/>
                    </a:xfrm>
                    <a:prstGeom prst="rect">
                      <a:avLst/>
                    </a:prstGeom>
                    <a:ln>
                      <a:solidFill>
                        <a:srgbClr val="000000"/>
                      </a:solidFill>
                    </a:ln>
                  </pic:spPr>
                </pic:pic>
              </a:graphicData>
            </a:graphic>
          </wp:inline>
        </w:drawing>
      </w:r>
    </w:p>
    <w:p w14:paraId="18B54185" w14:textId="6A98FA56" w:rsidR="007311A3" w:rsidRPr="0020183E" w:rsidRDefault="66C7A400" w:rsidP="007311A3">
      <w:pPr>
        <w:pStyle w:val="ListNumber"/>
        <w:rPr>
          <w:lang w:val="en-US"/>
        </w:rPr>
      </w:pPr>
      <w:r w:rsidRPr="0020183E">
        <w:rPr>
          <w:lang w:val="en-US"/>
        </w:rPr>
        <w:lastRenderedPageBreak/>
        <w:t xml:space="preserve">Clicking on </w:t>
      </w:r>
      <w:r w:rsidR="008A1266" w:rsidRPr="0020183E">
        <w:rPr>
          <w:lang w:val="en-US"/>
        </w:rPr>
        <w:t>‘</w:t>
      </w:r>
      <w:r w:rsidRPr="0020183E">
        <w:rPr>
          <w:b/>
          <w:bCs/>
          <w:lang w:val="en-US"/>
        </w:rPr>
        <w:t>Messages</w:t>
      </w:r>
      <w:r w:rsidR="008A1266" w:rsidRPr="0020183E">
        <w:rPr>
          <w:b/>
          <w:bCs/>
          <w:lang w:val="en-US"/>
        </w:rPr>
        <w:t>’</w:t>
      </w:r>
      <w:r w:rsidRPr="0020183E">
        <w:rPr>
          <w:lang w:val="en-US"/>
        </w:rPr>
        <w:t xml:space="preserve"> will open the messaging function. This allows </w:t>
      </w:r>
      <w:r w:rsidR="05B4CC74" w:rsidRPr="0020183E">
        <w:rPr>
          <w:lang w:val="en-US"/>
        </w:rPr>
        <w:t xml:space="preserve">you </w:t>
      </w:r>
      <w:r w:rsidRPr="0020183E">
        <w:rPr>
          <w:lang w:val="en-US"/>
        </w:rPr>
        <w:t xml:space="preserve">to exchange messages with the </w:t>
      </w:r>
      <w:r w:rsidR="003867E8" w:rsidRPr="0020183E">
        <w:rPr>
          <w:lang w:val="en-US"/>
        </w:rPr>
        <w:t>submitter</w:t>
      </w:r>
      <w:r w:rsidRPr="0020183E">
        <w:rPr>
          <w:lang w:val="en-US"/>
        </w:rPr>
        <w:t>.</w:t>
      </w:r>
      <w:r w:rsidR="484B7BB9" w:rsidRPr="0020183E">
        <w:rPr>
          <w:lang w:val="en-US"/>
        </w:rPr>
        <w:t xml:space="preserve"> The </w:t>
      </w:r>
      <w:r w:rsidR="003867E8" w:rsidRPr="0020183E">
        <w:rPr>
          <w:lang w:val="en-US"/>
        </w:rPr>
        <w:t>submitter</w:t>
      </w:r>
      <w:r w:rsidR="484B7BB9" w:rsidRPr="0020183E">
        <w:rPr>
          <w:lang w:val="en-US"/>
        </w:rPr>
        <w:t xml:space="preserve"> will receive an email notification directing them to the Messages tab.</w:t>
      </w:r>
      <w:r w:rsidR="007311A3" w:rsidRPr="0020183E">
        <w:rPr>
          <w:lang w:val="en-US"/>
        </w:rPr>
        <w:br/>
      </w:r>
      <w:r w:rsidR="007311A3" w:rsidRPr="0020183E">
        <w:rPr>
          <w:lang w:val="en-US"/>
        </w:rPr>
        <w:br/>
      </w:r>
      <w:r w:rsidR="007311A3" w:rsidRPr="0020183E">
        <w:rPr>
          <w:noProof/>
          <w:lang w:val="en-US"/>
        </w:rPr>
        <w:drawing>
          <wp:inline distT="0" distB="0" distL="0" distR="0" wp14:anchorId="09C895C1" wp14:editId="22C87D9C">
            <wp:extent cx="4938094" cy="2667589"/>
            <wp:effectExtent l="19050" t="19050" r="15240" b="19050"/>
            <wp:docPr id="49821872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218729" name="Picture 1" descr="A screenshot of a computer&#10;&#10;AI-generated content may be incorrect."/>
                    <pic:cNvPicPr/>
                  </pic:nvPicPr>
                  <pic:blipFill>
                    <a:blip r:embed="rId28"/>
                    <a:stretch>
                      <a:fillRect/>
                    </a:stretch>
                  </pic:blipFill>
                  <pic:spPr>
                    <a:xfrm>
                      <a:off x="0" y="0"/>
                      <a:ext cx="4949794" cy="2673909"/>
                    </a:xfrm>
                    <a:prstGeom prst="rect">
                      <a:avLst/>
                    </a:prstGeom>
                    <a:ln>
                      <a:solidFill>
                        <a:srgbClr val="000000"/>
                      </a:solidFill>
                    </a:ln>
                  </pic:spPr>
                </pic:pic>
              </a:graphicData>
            </a:graphic>
          </wp:inline>
        </w:drawing>
      </w:r>
    </w:p>
    <w:p w14:paraId="385D5729" w14:textId="38E733A6" w:rsidR="00D35A59" w:rsidRPr="0020183E" w:rsidRDefault="00D35A59" w:rsidP="007311A3">
      <w:pPr>
        <w:pStyle w:val="ListNumber"/>
        <w:rPr>
          <w:lang w:val="en-US"/>
        </w:rPr>
      </w:pPr>
      <w:r w:rsidRPr="0020183E">
        <w:rPr>
          <w:lang w:val="en-US"/>
        </w:rPr>
        <w:t>You can enter a message and attach files to send to the employee.</w:t>
      </w:r>
    </w:p>
    <w:p w14:paraId="6D3A515A" w14:textId="255AEB31" w:rsidR="000802DD" w:rsidRPr="0020183E" w:rsidRDefault="000802DD" w:rsidP="000802DD">
      <w:pPr>
        <w:pStyle w:val="Heading2"/>
        <w:rPr>
          <w:lang w:val="en-US"/>
        </w:rPr>
      </w:pPr>
      <w:bookmarkStart w:id="13" w:name="_Manage_Request_access"/>
      <w:bookmarkStart w:id="14" w:name="_Toc206516069"/>
      <w:bookmarkStart w:id="15" w:name="_Toc211442190"/>
      <w:bookmarkStart w:id="16" w:name="_Toc225326260"/>
      <w:bookmarkEnd w:id="13"/>
      <w:r w:rsidRPr="0020183E">
        <w:rPr>
          <w:lang w:val="en-US"/>
        </w:rPr>
        <w:t xml:space="preserve">Manage </w:t>
      </w:r>
      <w:r w:rsidR="00E56B63" w:rsidRPr="0020183E">
        <w:rPr>
          <w:lang w:val="en-US"/>
        </w:rPr>
        <w:t>d</w:t>
      </w:r>
      <w:r w:rsidR="003867E8" w:rsidRPr="0020183E">
        <w:rPr>
          <w:lang w:val="en-US"/>
        </w:rPr>
        <w:t xml:space="preserve">isclosure </w:t>
      </w:r>
      <w:r w:rsidRPr="0020183E">
        <w:rPr>
          <w:lang w:val="en-US"/>
        </w:rPr>
        <w:t>access</w:t>
      </w:r>
      <w:bookmarkEnd w:id="14"/>
      <w:bookmarkEnd w:id="15"/>
      <w:bookmarkEnd w:id="16"/>
    </w:p>
    <w:p w14:paraId="00F845F4" w14:textId="23F55378" w:rsidR="00BD4F0C" w:rsidRPr="0020183E" w:rsidRDefault="000802DD" w:rsidP="00BD4F0C">
      <w:pPr>
        <w:pStyle w:val="ListNumber"/>
        <w:numPr>
          <w:ilvl w:val="0"/>
          <w:numId w:val="0"/>
        </w:numPr>
        <w:rPr>
          <w:lang w:val="en-US"/>
        </w:rPr>
      </w:pPr>
      <w:r w:rsidRPr="0020183E">
        <w:rPr>
          <w:lang w:val="en-US"/>
        </w:rPr>
        <w:t xml:space="preserve">Access to </w:t>
      </w:r>
      <w:r w:rsidR="003867E8" w:rsidRPr="0020183E">
        <w:rPr>
          <w:lang w:val="en-US"/>
        </w:rPr>
        <w:t xml:space="preserve">a disclosure </w:t>
      </w:r>
      <w:r w:rsidRPr="0020183E">
        <w:rPr>
          <w:lang w:val="en-US"/>
        </w:rPr>
        <w:t xml:space="preserve">is mostly managed automatically based on a user’s permissions and the </w:t>
      </w:r>
      <w:r w:rsidR="002747D7" w:rsidRPr="0020183E">
        <w:rPr>
          <w:lang w:val="en-US"/>
        </w:rPr>
        <w:t>automated</w:t>
      </w:r>
      <w:r w:rsidRPr="0020183E">
        <w:rPr>
          <w:lang w:val="en-US"/>
        </w:rPr>
        <w:t xml:space="preserve"> assignment rules set up in the Rule Engine. However, in some scenarios you might want to</w:t>
      </w:r>
      <w:r w:rsidR="00BD4F0C" w:rsidRPr="0020183E">
        <w:rPr>
          <w:lang w:val="en-US"/>
        </w:rPr>
        <w:t xml:space="preserve"> grant or remove access to an additional user. You can adjust access by clicking </w:t>
      </w:r>
      <w:r w:rsidR="00E56B63" w:rsidRPr="0020183E">
        <w:rPr>
          <w:lang w:val="en-US"/>
        </w:rPr>
        <w:t>‘</w:t>
      </w:r>
      <w:r w:rsidR="00BD4F0C" w:rsidRPr="0020183E">
        <w:rPr>
          <w:b/>
          <w:bCs/>
          <w:lang w:val="en-US"/>
        </w:rPr>
        <w:t>More actions</w:t>
      </w:r>
      <w:r w:rsidR="00E56B63" w:rsidRPr="0020183E">
        <w:rPr>
          <w:b/>
          <w:bCs/>
          <w:lang w:val="en-US"/>
        </w:rPr>
        <w:t>’</w:t>
      </w:r>
      <w:r w:rsidR="00BD4F0C" w:rsidRPr="0020183E">
        <w:rPr>
          <w:lang w:val="en-US"/>
        </w:rPr>
        <w:t xml:space="preserve"> and selecting </w:t>
      </w:r>
      <w:r w:rsidR="00E56B63" w:rsidRPr="0020183E">
        <w:rPr>
          <w:lang w:val="en-US"/>
        </w:rPr>
        <w:t>‘</w:t>
      </w:r>
      <w:r w:rsidR="00BD4F0C" w:rsidRPr="0020183E">
        <w:rPr>
          <w:b/>
          <w:bCs/>
          <w:lang w:val="en-US"/>
        </w:rPr>
        <w:t>Manage access</w:t>
      </w:r>
      <w:r w:rsidR="0005280F" w:rsidRPr="0020183E">
        <w:rPr>
          <w:b/>
          <w:bCs/>
          <w:lang w:val="en-US"/>
        </w:rPr>
        <w:t>.</w:t>
      </w:r>
      <w:r w:rsidR="00E56B63" w:rsidRPr="0020183E">
        <w:rPr>
          <w:b/>
          <w:bCs/>
          <w:lang w:val="en-US"/>
        </w:rPr>
        <w:t>’</w:t>
      </w:r>
      <w:r w:rsidR="0005280F" w:rsidRPr="0020183E">
        <w:rPr>
          <w:b/>
          <w:bCs/>
          <w:lang w:val="en-US"/>
        </w:rPr>
        <w:br/>
      </w:r>
      <w:r w:rsidR="0005280F" w:rsidRPr="0020183E">
        <w:rPr>
          <w:b/>
          <w:bCs/>
          <w:lang w:val="en-US"/>
        </w:rPr>
        <w:br/>
      </w:r>
      <w:r w:rsidR="0005280F" w:rsidRPr="0020183E">
        <w:rPr>
          <w:noProof/>
          <w:lang w:val="en-US"/>
        </w:rPr>
        <w:drawing>
          <wp:inline distT="0" distB="0" distL="0" distR="0" wp14:anchorId="158FF278" wp14:editId="6877CCB3">
            <wp:extent cx="5543550" cy="1389380"/>
            <wp:effectExtent l="12700" t="12700" r="19050" b="7620"/>
            <wp:docPr id="119125784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257847" name="Picture 1" descr="A screenshot of a computer&#10;&#10;AI-generated content may be incorrect."/>
                    <pic:cNvPicPr/>
                  </pic:nvPicPr>
                  <pic:blipFill>
                    <a:blip r:embed="rId29"/>
                    <a:stretch>
                      <a:fillRect/>
                    </a:stretch>
                  </pic:blipFill>
                  <pic:spPr>
                    <a:xfrm>
                      <a:off x="0" y="0"/>
                      <a:ext cx="5543550" cy="1389380"/>
                    </a:xfrm>
                    <a:prstGeom prst="rect">
                      <a:avLst/>
                    </a:prstGeom>
                    <a:ln>
                      <a:solidFill>
                        <a:srgbClr val="000000"/>
                      </a:solidFill>
                    </a:ln>
                  </pic:spPr>
                </pic:pic>
              </a:graphicData>
            </a:graphic>
          </wp:inline>
        </w:drawing>
      </w:r>
    </w:p>
    <w:p w14:paraId="24E2DCCB" w14:textId="7E48CC00" w:rsidR="0014054F" w:rsidRPr="0020183E" w:rsidRDefault="0014054F" w:rsidP="000802DD">
      <w:pPr>
        <w:rPr>
          <w:lang w:val="en-US"/>
        </w:rPr>
      </w:pPr>
      <w:r w:rsidRPr="0020183E">
        <w:rPr>
          <w:noProof/>
          <w:lang w:val="en-US"/>
        </w:rPr>
        <mc:AlternateContent>
          <mc:Choice Requires="wps">
            <w:drawing>
              <wp:inline distT="0" distB="0" distL="0" distR="0" wp14:anchorId="49C70772" wp14:editId="13E438C4">
                <wp:extent cx="5542915" cy="1159366"/>
                <wp:effectExtent l="0" t="0" r="635" b="3175"/>
                <wp:docPr id="1356642338" name="Rectangle 160"/>
                <wp:cNvGraphicFramePr/>
                <a:graphic xmlns:a="http://schemas.openxmlformats.org/drawingml/2006/main">
                  <a:graphicData uri="http://schemas.microsoft.com/office/word/2010/wordprocessingShape">
                    <wps:wsp>
                      <wps:cNvSpPr/>
                      <wps:spPr bwMode="gray">
                        <a:xfrm>
                          <a:off x="0" y="0"/>
                          <a:ext cx="5542915" cy="1159366"/>
                        </a:xfrm>
                        <a:prstGeom prst="rect">
                          <a:avLst/>
                        </a:prstGeom>
                        <a:solidFill>
                          <a:schemeClr val="tx2"/>
                        </a:solidFill>
                        <a:ln w="139700" cap="rnd">
                          <a:noFill/>
                          <a:round/>
                        </a:ln>
                      </wps:spPr>
                      <wps:style>
                        <a:lnRef idx="2">
                          <a:schemeClr val="accent1">
                            <a:shade val="50000"/>
                          </a:schemeClr>
                        </a:lnRef>
                        <a:fillRef idx="1">
                          <a:schemeClr val="accent1"/>
                        </a:fillRef>
                        <a:effectRef idx="0">
                          <a:schemeClr val="accent1"/>
                        </a:effectRef>
                        <a:fontRef idx="minor">
                          <a:schemeClr val="lt1"/>
                        </a:fontRef>
                      </wps:style>
                      <wps:txbx>
                        <w:txbxContent>
                          <w:p w14:paraId="1EFF0FC6" w14:textId="55150A99" w:rsidR="0014054F" w:rsidRDefault="0014054F" w:rsidP="0014054F">
                            <w:pPr>
                              <w:tabs>
                                <w:tab w:val="left" w:pos="8370"/>
                              </w:tabs>
                              <w:rPr>
                                <w:color w:val="262C38" w:themeColor="text1"/>
                                <w:lang w:val="en-US"/>
                              </w:rPr>
                            </w:pPr>
                            <w:r w:rsidRPr="001A162C">
                              <w:rPr>
                                <w:color w:val="E90055" w:themeColor="accent1"/>
                                <w:lang w:val="en-US"/>
                              </w:rPr>
                              <w:t>Important:</w:t>
                            </w:r>
                            <w:r>
                              <w:rPr>
                                <w:color w:val="262C38" w:themeColor="text1"/>
                                <w:lang w:val="en-US"/>
                              </w:rPr>
                              <w:t xml:space="preserve"> </w:t>
                            </w:r>
                            <w:r w:rsidR="00AD67DF">
                              <w:rPr>
                                <w:color w:val="262C38" w:themeColor="text1"/>
                                <w:lang w:val="en-US"/>
                              </w:rPr>
                              <w:t xml:space="preserve">The manage case access functionality is intended for </w:t>
                            </w:r>
                            <w:r w:rsidR="00232CF1">
                              <w:rPr>
                                <w:color w:val="262C38" w:themeColor="text1"/>
                                <w:lang w:val="en-US"/>
                              </w:rPr>
                              <w:t>one-off</w:t>
                            </w:r>
                            <w:r w:rsidR="00AD67DF">
                              <w:rPr>
                                <w:color w:val="262C38" w:themeColor="text1"/>
                                <w:lang w:val="en-US"/>
                              </w:rPr>
                              <w:t xml:space="preserve"> </w:t>
                            </w:r>
                            <w:r w:rsidR="003867E8" w:rsidRPr="003867E8">
                              <w:rPr>
                                <w:color w:val="262C38" w:themeColor="text1"/>
                                <w:lang w:val="en-US"/>
                              </w:rPr>
                              <w:t>disclosure</w:t>
                            </w:r>
                            <w:r w:rsidR="003867E8">
                              <w:rPr>
                                <w:color w:val="262C38" w:themeColor="text1"/>
                                <w:lang w:val="en-US"/>
                              </w:rPr>
                              <w:t xml:space="preserve">s </w:t>
                            </w:r>
                            <w:r w:rsidR="00AD67DF">
                              <w:rPr>
                                <w:color w:val="262C38" w:themeColor="text1"/>
                                <w:lang w:val="en-US"/>
                              </w:rPr>
                              <w:t>and exceptions.</w:t>
                            </w:r>
                          </w:p>
                          <w:p w14:paraId="3A0CD840" w14:textId="2C79ABFF" w:rsidR="0014054F" w:rsidRPr="001A162C" w:rsidRDefault="00BB4D5C" w:rsidP="0014054F">
                            <w:pPr>
                              <w:tabs>
                                <w:tab w:val="left" w:pos="8370"/>
                              </w:tabs>
                              <w:rPr>
                                <w:color w:val="262C38" w:themeColor="text1"/>
                                <w:lang w:val="en-US"/>
                              </w:rPr>
                            </w:pPr>
                            <w:r>
                              <w:rPr>
                                <w:color w:val="262C38" w:themeColor="text1"/>
                                <w:lang w:val="en-US"/>
                              </w:rPr>
                              <w:t>Simila</w:t>
                            </w:r>
                            <w:r w:rsidR="00232CF1">
                              <w:rPr>
                                <w:color w:val="262C38" w:themeColor="text1"/>
                                <w:lang w:val="en-US"/>
                              </w:rPr>
                              <w:t>rl</w:t>
                            </w:r>
                            <w:r>
                              <w:rPr>
                                <w:color w:val="262C38" w:themeColor="text1"/>
                                <w:lang w:val="en-US"/>
                              </w:rPr>
                              <w:t>y, w</w:t>
                            </w:r>
                            <w:r w:rsidR="0014054F" w:rsidRPr="001508DF">
                              <w:rPr>
                                <w:color w:val="262C38" w:themeColor="text1"/>
                                <w:lang w:val="en-US"/>
                              </w:rPr>
                              <w:t xml:space="preserve">hen </w:t>
                            </w:r>
                            <w:r>
                              <w:rPr>
                                <w:color w:val="262C38" w:themeColor="text1"/>
                                <w:lang w:val="en-US"/>
                              </w:rPr>
                              <w:t>a</w:t>
                            </w:r>
                            <w:r w:rsidR="0014054F" w:rsidRPr="001508DF">
                              <w:rPr>
                                <w:color w:val="262C38" w:themeColor="text1"/>
                                <w:lang w:val="en-US"/>
                              </w:rPr>
                              <w:t xml:space="preserve"> supervisor of an employee changes, this allows the new supervisor to see all pending and new </w:t>
                            </w:r>
                            <w:r w:rsidR="003867E8">
                              <w:rPr>
                                <w:color w:val="262C38" w:themeColor="text1"/>
                                <w:lang w:val="en-US"/>
                              </w:rPr>
                              <w:t>disclosures</w:t>
                            </w:r>
                            <w:r w:rsidR="0014054F" w:rsidRPr="001508DF">
                              <w:rPr>
                                <w:color w:val="262C38" w:themeColor="text1"/>
                                <w:lang w:val="en-US"/>
                              </w:rPr>
                              <w:t xml:space="preserve"> immediately, if the supervisor is set in the approver group.</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inline>
            </w:drawing>
          </mc:Choice>
          <mc:Fallback>
            <w:pict>
              <v:rect w14:anchorId="49C70772" id="_x0000_s1028" style="width:436.45pt;height:91.3pt;visibility:visible;mso-wrap-style:square;mso-left-percent:-10001;mso-top-percent:-10001;mso-position-horizontal:absolute;mso-position-horizontal-relative:char;mso-position-vertical:absolute;mso-position-vertical-relative:line;mso-left-percent:-10001;mso-top-percent:-10001;v-text-anchor:middle" o:bwmode="graySca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" fillcolor="#eceff8 [3215]" stroked="f" strokeweight="11pt">
                <v:stroke joinstyle="round" endcap="round"/>
                <v:textbox inset="2mm,1mm,2mm,1mm">
                  <w:txbxContent>
                    <w:p w14:paraId="1EFF0FC6" w14:textId="55150A99" w:rsidR="0014054F" w:rsidRDefault="0014054F" w:rsidP="0014054F">
                      <w:pPr>
                        <w:tabs>
                          <w:tab w:val="left" w:pos="8370"/>
                        </w:tabs>
                        <w:rPr>
                          <w:color w:val="262C38" w:themeColor="text1"/>
                          <w:lang w:val="en-US"/>
                        </w:rPr>
                      </w:pPr>
                      <w:r w:rsidRPr="001A162C">
                        <w:rPr>
                          <w:color w:val="E90055" w:themeColor="accent1"/>
                          <w:lang w:val="en-US"/>
                        </w:rPr>
                        <w:t>Important:</w:t>
                      </w:r>
                      <w:r>
                        <w:rPr>
                          <w:color w:val="262C38" w:themeColor="text1"/>
                          <w:lang w:val="en-US"/>
                        </w:rPr>
                        <w:t xml:space="preserve"> </w:t>
                      </w:r>
                      <w:r w:rsidR="00AD67DF">
                        <w:rPr>
                          <w:color w:val="262C38" w:themeColor="text1"/>
                          <w:lang w:val="en-US"/>
                        </w:rPr>
                        <w:t xml:space="preserve">The manage case access functionality is intended for </w:t>
                      </w:r>
                      <w:r w:rsidR="00232CF1">
                        <w:rPr>
                          <w:color w:val="262C38" w:themeColor="text1"/>
                          <w:lang w:val="en-US"/>
                        </w:rPr>
                        <w:t>one-off</w:t>
                      </w:r>
                      <w:r w:rsidR="00AD67DF">
                        <w:rPr>
                          <w:color w:val="262C38" w:themeColor="text1"/>
                          <w:lang w:val="en-US"/>
                        </w:rPr>
                        <w:t xml:space="preserve"> </w:t>
                      </w:r>
                      <w:r w:rsidR="003867E8" w:rsidRPr="003867E8">
                        <w:rPr>
                          <w:color w:val="262C38" w:themeColor="text1"/>
                          <w:lang w:val="en-US"/>
                        </w:rPr>
                        <w:t>disclosure</w:t>
                      </w:r>
                      <w:r w:rsidR="003867E8">
                        <w:rPr>
                          <w:color w:val="262C38" w:themeColor="text1"/>
                          <w:lang w:val="en-US"/>
                        </w:rPr>
                        <w:t xml:space="preserve">s </w:t>
                      </w:r>
                      <w:r w:rsidR="00AD67DF">
                        <w:rPr>
                          <w:color w:val="262C38" w:themeColor="text1"/>
                          <w:lang w:val="en-US"/>
                        </w:rPr>
                        <w:t>and exceptions.</w:t>
                      </w:r>
                    </w:p>
                    <w:p w14:paraId="3A0CD840" w14:textId="2C79ABFF" w:rsidR="0014054F" w:rsidRPr="001A162C" w:rsidRDefault="00BB4D5C" w:rsidP="0014054F">
                      <w:pPr>
                        <w:tabs>
                          <w:tab w:val="left" w:pos="8370"/>
                        </w:tabs>
                        <w:rPr>
                          <w:color w:val="262C38" w:themeColor="text1"/>
                          <w:lang w:val="en-US"/>
                        </w:rPr>
                      </w:pPr>
                      <w:r>
                        <w:rPr>
                          <w:color w:val="262C38" w:themeColor="text1"/>
                          <w:lang w:val="en-US"/>
                        </w:rPr>
                        <w:t>Simila</w:t>
                      </w:r>
                      <w:r w:rsidR="00232CF1">
                        <w:rPr>
                          <w:color w:val="262C38" w:themeColor="text1"/>
                          <w:lang w:val="en-US"/>
                        </w:rPr>
                        <w:t>rl</w:t>
                      </w:r>
                      <w:r>
                        <w:rPr>
                          <w:color w:val="262C38" w:themeColor="text1"/>
                          <w:lang w:val="en-US"/>
                        </w:rPr>
                        <w:t>y, w</w:t>
                      </w:r>
                      <w:r w:rsidR="0014054F" w:rsidRPr="001508DF">
                        <w:rPr>
                          <w:color w:val="262C38" w:themeColor="text1"/>
                          <w:lang w:val="en-US"/>
                        </w:rPr>
                        <w:t xml:space="preserve">hen </w:t>
                      </w:r>
                      <w:r>
                        <w:rPr>
                          <w:color w:val="262C38" w:themeColor="text1"/>
                          <w:lang w:val="en-US"/>
                        </w:rPr>
                        <w:t>a</w:t>
                      </w:r>
                      <w:r w:rsidR="0014054F" w:rsidRPr="001508DF">
                        <w:rPr>
                          <w:color w:val="262C38" w:themeColor="text1"/>
                          <w:lang w:val="en-US"/>
                        </w:rPr>
                        <w:t xml:space="preserve"> supervisor of an employee changes, this allows the new supervisor to see all pending and new </w:t>
                      </w:r>
                      <w:r w:rsidR="003867E8">
                        <w:rPr>
                          <w:color w:val="262C38" w:themeColor="text1"/>
                          <w:lang w:val="en-US"/>
                        </w:rPr>
                        <w:t>disclosures</w:t>
                      </w:r>
                      <w:r w:rsidR="0014054F" w:rsidRPr="001508DF">
                        <w:rPr>
                          <w:color w:val="262C38" w:themeColor="text1"/>
                          <w:lang w:val="en-US"/>
                        </w:rPr>
                        <w:t xml:space="preserve"> immediately, if the supervisor is set in the approver group.</w:t>
                      </w:r>
                    </w:p>
                  </w:txbxContent>
                </v:textbox>
                <w10:anchorlock/>
              </v:rect>
            </w:pict>
          </mc:Fallback>
        </mc:AlternateContent>
      </w:r>
    </w:p>
    <w:p w14:paraId="59AF1627" w14:textId="68956D34" w:rsidR="000802DD" w:rsidRPr="0020183E" w:rsidRDefault="717E4CE8" w:rsidP="00BD4F0C">
      <w:pPr>
        <w:pStyle w:val="ListNumber"/>
        <w:numPr>
          <w:ilvl w:val="0"/>
          <w:numId w:val="0"/>
        </w:numPr>
        <w:rPr>
          <w:lang w:val="en-US"/>
        </w:rPr>
      </w:pPr>
      <w:r w:rsidRPr="0020183E">
        <w:rPr>
          <w:lang w:val="en-US"/>
        </w:rPr>
        <w:lastRenderedPageBreak/>
        <w:t xml:space="preserve">The following modal summarizes current user and user group access. </w:t>
      </w:r>
      <w:r w:rsidRPr="0020183E">
        <w:rPr>
          <w:b/>
          <w:bCs/>
          <w:lang w:val="en-US"/>
        </w:rPr>
        <w:t>Individual access</w:t>
      </w:r>
      <w:r w:rsidRPr="0020183E">
        <w:rPr>
          <w:lang w:val="en-US"/>
        </w:rPr>
        <w:t xml:space="preserve"> shows individual users </w:t>
      </w:r>
      <w:r w:rsidR="5216EEEB" w:rsidRPr="0020183E">
        <w:rPr>
          <w:lang w:val="en-US"/>
        </w:rPr>
        <w:t>who have been manually granted access to</w:t>
      </w:r>
      <w:r w:rsidRPr="0020183E">
        <w:rPr>
          <w:lang w:val="en-US"/>
        </w:rPr>
        <w:t xml:space="preserve"> this </w:t>
      </w:r>
      <w:r w:rsidR="38A9869C" w:rsidRPr="0020183E">
        <w:rPr>
          <w:lang w:val="en-US"/>
        </w:rPr>
        <w:t>disclosure</w:t>
      </w:r>
      <w:r w:rsidRPr="0020183E">
        <w:rPr>
          <w:lang w:val="en-US"/>
        </w:rPr>
        <w:t xml:space="preserve">. </w:t>
      </w:r>
      <w:r w:rsidRPr="0020183E">
        <w:rPr>
          <w:b/>
          <w:bCs/>
          <w:lang w:val="en-US"/>
        </w:rPr>
        <w:t>Group access</w:t>
      </w:r>
      <w:r w:rsidRPr="0020183E">
        <w:rPr>
          <w:lang w:val="en-US"/>
        </w:rPr>
        <w:t xml:space="preserve"> reflects the approver group(s) who </w:t>
      </w:r>
      <w:r w:rsidR="7AEAB232" w:rsidRPr="0020183E">
        <w:rPr>
          <w:lang w:val="en-US"/>
        </w:rPr>
        <w:t>have been added to</w:t>
      </w:r>
      <w:r w:rsidRPr="0020183E">
        <w:rPr>
          <w:lang w:val="en-US"/>
        </w:rPr>
        <w:t xml:space="preserve"> this </w:t>
      </w:r>
      <w:r w:rsidR="38A9869C" w:rsidRPr="0020183E">
        <w:rPr>
          <w:lang w:val="en-US"/>
        </w:rPr>
        <w:t xml:space="preserve">disclosure </w:t>
      </w:r>
      <w:r w:rsidR="5137F34E" w:rsidRPr="0020183E">
        <w:rPr>
          <w:lang w:val="en-US"/>
        </w:rPr>
        <w:t>based</w:t>
      </w:r>
      <w:r w:rsidRPr="0020183E">
        <w:rPr>
          <w:lang w:val="en-US"/>
        </w:rPr>
        <w:t xml:space="preserve"> on the </w:t>
      </w:r>
      <w:r w:rsidR="5D399277" w:rsidRPr="0020183E">
        <w:rPr>
          <w:lang w:val="en-US"/>
        </w:rPr>
        <w:t xml:space="preserve">automated </w:t>
      </w:r>
      <w:r w:rsidRPr="0020183E">
        <w:rPr>
          <w:lang w:val="en-US"/>
        </w:rPr>
        <w:t xml:space="preserve">rules engine or </w:t>
      </w:r>
      <w:r w:rsidR="79D6A7C0" w:rsidRPr="0020183E">
        <w:rPr>
          <w:lang w:val="en-US"/>
        </w:rPr>
        <w:t xml:space="preserve">added via </w:t>
      </w:r>
      <w:r w:rsidRPr="0020183E">
        <w:rPr>
          <w:lang w:val="en-US"/>
        </w:rPr>
        <w:t>manual forwarding by approvers.</w:t>
      </w:r>
      <w:r w:rsidR="13CF7983" w:rsidRPr="0020183E">
        <w:rPr>
          <w:lang w:val="en-US"/>
        </w:rPr>
        <w:t xml:space="preserve"> Note, only users with permission to access Approvals can be added or removed.</w:t>
      </w:r>
    </w:p>
    <w:p w14:paraId="4F6189BE" w14:textId="1DC05E8A" w:rsidR="000802DD" w:rsidRPr="0020183E" w:rsidRDefault="000802DD" w:rsidP="000802DD">
      <w:pPr>
        <w:pStyle w:val="ListNumber"/>
        <w:numPr>
          <w:ilvl w:val="0"/>
          <w:numId w:val="0"/>
        </w:numPr>
        <w:rPr>
          <w:lang w:val="en-US"/>
        </w:rPr>
      </w:pPr>
      <w:r w:rsidRPr="0020183E">
        <w:rPr>
          <w:noProof/>
          <w:lang w:val="en-US"/>
        </w:rPr>
        <w:drawing>
          <wp:inline distT="0" distB="0" distL="0" distR="0" wp14:anchorId="7BA6AFB2" wp14:editId="513B0C62">
            <wp:extent cx="2460200" cy="2689054"/>
            <wp:effectExtent l="19050" t="19050" r="16510" b="16510"/>
            <wp:docPr id="109040337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403373" name="Picture 1" descr="A screenshot of a computer&#10;&#10;AI-generated content may be incorrect."/>
                    <pic:cNvPicPr/>
                  </pic:nvPicPr>
                  <pic:blipFill>
                    <a:blip r:embed="rId30"/>
                    <a:stretch>
                      <a:fillRect/>
                    </a:stretch>
                  </pic:blipFill>
                  <pic:spPr>
                    <a:xfrm>
                      <a:off x="0" y="0"/>
                      <a:ext cx="2468872" cy="2698533"/>
                    </a:xfrm>
                    <a:prstGeom prst="rect">
                      <a:avLst/>
                    </a:prstGeom>
                    <a:ln>
                      <a:solidFill>
                        <a:srgbClr val="000000"/>
                      </a:solidFill>
                    </a:ln>
                  </pic:spPr>
                </pic:pic>
              </a:graphicData>
            </a:graphic>
          </wp:inline>
        </w:drawing>
      </w:r>
    </w:p>
    <w:p w14:paraId="43593850" w14:textId="77777777" w:rsidR="00F54A72" w:rsidRPr="0020183E" w:rsidRDefault="000802DD" w:rsidP="00F54A72">
      <w:pPr>
        <w:pStyle w:val="ListNumber"/>
        <w:numPr>
          <w:ilvl w:val="0"/>
          <w:numId w:val="24"/>
        </w:numPr>
        <w:rPr>
          <w:lang w:val="en-US"/>
        </w:rPr>
      </w:pPr>
      <w:r w:rsidRPr="0020183E">
        <w:rPr>
          <w:lang w:val="en-US"/>
        </w:rPr>
        <w:t xml:space="preserve">Click </w:t>
      </w:r>
      <w:r w:rsidR="008A1266" w:rsidRPr="0020183E">
        <w:rPr>
          <w:lang w:val="en-US"/>
        </w:rPr>
        <w:t>‘</w:t>
      </w:r>
      <w:r w:rsidRPr="0020183E">
        <w:rPr>
          <w:b/>
          <w:bCs/>
          <w:lang w:val="en-US"/>
        </w:rPr>
        <w:t>Add/deny user</w:t>
      </w:r>
      <w:r w:rsidR="008A1266" w:rsidRPr="0020183E">
        <w:rPr>
          <w:b/>
          <w:bCs/>
          <w:lang w:val="en-US"/>
        </w:rPr>
        <w:t>’</w:t>
      </w:r>
      <w:r w:rsidRPr="0020183E">
        <w:rPr>
          <w:lang w:val="en-US"/>
        </w:rPr>
        <w:t xml:space="preserve"> to change access for one specific user. </w:t>
      </w:r>
    </w:p>
    <w:p w14:paraId="2F54179E" w14:textId="78374F3D" w:rsidR="000802DD" w:rsidRPr="0020183E" w:rsidRDefault="35F74478" w:rsidP="0005280F">
      <w:pPr>
        <w:pStyle w:val="ListNumber"/>
        <w:numPr>
          <w:ilvl w:val="0"/>
          <w:numId w:val="24"/>
        </w:numPr>
        <w:rPr>
          <w:lang w:val="en-US"/>
        </w:rPr>
      </w:pPr>
      <w:r w:rsidRPr="0020183E">
        <w:rPr>
          <w:lang w:val="en-US"/>
        </w:rPr>
        <w:t xml:space="preserve">Click </w:t>
      </w:r>
      <w:r w:rsidR="008A1266" w:rsidRPr="0020183E">
        <w:rPr>
          <w:lang w:val="en-US"/>
        </w:rPr>
        <w:t>‘</w:t>
      </w:r>
      <w:r w:rsidRPr="0020183E">
        <w:rPr>
          <w:b/>
          <w:bCs/>
          <w:lang w:val="en-US"/>
        </w:rPr>
        <w:t>Select user</w:t>
      </w:r>
      <w:r w:rsidR="008A1266" w:rsidRPr="0020183E">
        <w:rPr>
          <w:b/>
          <w:bCs/>
          <w:lang w:val="en-US"/>
        </w:rPr>
        <w:t>’</w:t>
      </w:r>
      <w:r w:rsidRPr="0020183E">
        <w:rPr>
          <w:b/>
          <w:bCs/>
          <w:lang w:val="en-US"/>
        </w:rPr>
        <w:t xml:space="preserve"> </w:t>
      </w:r>
      <w:r w:rsidRPr="0020183E">
        <w:rPr>
          <w:lang w:val="en-US"/>
        </w:rPr>
        <w:t xml:space="preserve">and start typing the user’s name to search the list of users. Only users with permission to access </w:t>
      </w:r>
      <w:r w:rsidRPr="0020183E">
        <w:rPr>
          <w:i/>
          <w:iCs/>
          <w:lang w:val="en-US"/>
        </w:rPr>
        <w:t>Approvals</w:t>
      </w:r>
      <w:r w:rsidRPr="0020183E">
        <w:rPr>
          <w:lang w:val="en-US"/>
        </w:rPr>
        <w:t xml:space="preserve"> will be listed here. Click on the user for whom you want to change access for this </w:t>
      </w:r>
      <w:r w:rsidR="003867E8" w:rsidRPr="0020183E">
        <w:rPr>
          <w:lang w:val="en-US"/>
        </w:rPr>
        <w:t>disclosure</w:t>
      </w:r>
      <w:r w:rsidRPr="0020183E">
        <w:rPr>
          <w:lang w:val="en-US"/>
        </w:rPr>
        <w:t>.</w:t>
      </w:r>
      <w:r w:rsidR="0005280F" w:rsidRPr="0020183E">
        <w:rPr>
          <w:lang w:val="en-US"/>
        </w:rPr>
        <w:br/>
      </w:r>
      <w:r w:rsidR="0005280F" w:rsidRPr="0020183E">
        <w:rPr>
          <w:lang w:val="en-US"/>
        </w:rPr>
        <w:br/>
      </w:r>
      <w:r w:rsidR="0005280F" w:rsidRPr="0020183E">
        <w:rPr>
          <w:noProof/>
          <w:lang w:val="en-US"/>
        </w:rPr>
        <w:drawing>
          <wp:inline distT="0" distB="0" distL="0" distR="0" wp14:anchorId="7CE7DE8D" wp14:editId="6651D01D">
            <wp:extent cx="3604778" cy="2209800"/>
            <wp:effectExtent l="0" t="0" r="2540" b="0"/>
            <wp:docPr id="760670427" name="Picture 44" descr="A screenshot of a login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670427" name="Picture 44" descr="A screenshot of a login screen&#10;&#10;AI-generated content may be incorrect."/>
                    <pic:cNvPicPr/>
                  </pic:nvPicPr>
                  <pic:blipFill>
                    <a:blip r:embed="rId31">
                      <a:extLst>
                        <a:ext uri="{28A0092B-C50C-407E-A947-70E740481C1C}">
                          <a14:useLocalDpi xmlns:a14="http://schemas.microsoft.com/office/drawing/2010/main" val="0"/>
                        </a:ext>
                      </a:extLst>
                    </a:blip>
                    <a:stretch>
                      <a:fillRect/>
                    </a:stretch>
                  </pic:blipFill>
                  <pic:spPr>
                    <a:xfrm>
                      <a:off x="0" y="0"/>
                      <a:ext cx="3664652" cy="2246504"/>
                    </a:xfrm>
                    <a:prstGeom prst="rect">
                      <a:avLst/>
                    </a:prstGeom>
                  </pic:spPr>
                </pic:pic>
              </a:graphicData>
            </a:graphic>
          </wp:inline>
        </w:drawing>
      </w:r>
    </w:p>
    <w:p w14:paraId="5E93568B" w14:textId="77777777" w:rsidR="0058181C" w:rsidRPr="0020183E" w:rsidRDefault="000802DD" w:rsidP="0058181C">
      <w:pPr>
        <w:pStyle w:val="ListNumber"/>
        <w:numPr>
          <w:ilvl w:val="0"/>
          <w:numId w:val="24"/>
        </w:numPr>
        <w:rPr>
          <w:lang w:val="en-US"/>
        </w:rPr>
      </w:pPr>
      <w:r w:rsidRPr="0020183E">
        <w:rPr>
          <w:lang w:val="en-US"/>
        </w:rPr>
        <w:t>Select how you want to update access for this user.</w:t>
      </w:r>
    </w:p>
    <w:p w14:paraId="0B31B07C" w14:textId="77777777" w:rsidR="0058181C" w:rsidRPr="0020183E" w:rsidRDefault="0058181C" w:rsidP="0058181C">
      <w:pPr>
        <w:pStyle w:val="ListBullet"/>
        <w:rPr>
          <w:lang w:val="en-US"/>
        </w:rPr>
      </w:pPr>
      <w:r w:rsidRPr="0020183E">
        <w:rPr>
          <w:b/>
          <w:bCs/>
          <w:lang w:val="en-US"/>
        </w:rPr>
        <w:t>Can view</w:t>
      </w:r>
      <w:r w:rsidRPr="0020183E">
        <w:rPr>
          <w:lang w:val="en-US"/>
        </w:rPr>
        <w:t>: This user will be able to access the disclosure, but will not be able to edit anything, even if their permissions would normally allow them to.</w:t>
      </w:r>
    </w:p>
    <w:p w14:paraId="0C4C2F63" w14:textId="77777777" w:rsidR="0058181C" w:rsidRPr="0020183E" w:rsidRDefault="0058181C" w:rsidP="0058181C">
      <w:pPr>
        <w:pStyle w:val="ListBullet"/>
        <w:rPr>
          <w:lang w:val="en-US"/>
        </w:rPr>
      </w:pPr>
      <w:r w:rsidRPr="0020183E">
        <w:rPr>
          <w:b/>
          <w:bCs/>
          <w:lang w:val="en-US"/>
        </w:rPr>
        <w:lastRenderedPageBreak/>
        <w:t>Can manage</w:t>
      </w:r>
      <w:r w:rsidRPr="0020183E">
        <w:rPr>
          <w:lang w:val="en-US"/>
        </w:rPr>
        <w:t>: This user will be able to access the disclosure and edit it (approve, acknowledge, approve with conditions, decline, reopen, send messages). Also, this user will receive email notifications about status updates regarding this disclosure.</w:t>
      </w:r>
    </w:p>
    <w:p w14:paraId="61C28E21" w14:textId="77777777" w:rsidR="0058181C" w:rsidRPr="0020183E" w:rsidRDefault="0058181C" w:rsidP="0058181C">
      <w:pPr>
        <w:pStyle w:val="ListBullet"/>
        <w:rPr>
          <w:lang w:val="en-US"/>
        </w:rPr>
      </w:pPr>
      <w:r w:rsidRPr="0020183E">
        <w:rPr>
          <w:b/>
          <w:bCs/>
          <w:lang w:val="en-US"/>
        </w:rPr>
        <w:t>Deny access</w:t>
      </w:r>
      <w:r w:rsidRPr="0020183E">
        <w:rPr>
          <w:lang w:val="en-US"/>
        </w:rPr>
        <w:t>: This person will no longer have access to this disclosure even if they are part of the assigned Approver Group or have permission to access all disclosures.</w:t>
      </w:r>
      <w:r w:rsidRPr="0020183E">
        <w:rPr>
          <w:lang w:val="en-US"/>
        </w:rPr>
        <w:br/>
      </w:r>
      <w:r w:rsidRPr="0020183E">
        <w:rPr>
          <w:lang w:val="en-US"/>
        </w:rPr>
        <w:br/>
      </w:r>
      <w:r w:rsidRPr="0020183E">
        <w:rPr>
          <w:noProof/>
          <w:lang w:val="en-US"/>
        </w:rPr>
        <w:drawing>
          <wp:inline distT="0" distB="0" distL="0" distR="0" wp14:anchorId="7FD3656C" wp14:editId="6BE6CD7A">
            <wp:extent cx="3640667" cy="2225686"/>
            <wp:effectExtent l="0" t="0" r="4445" b="0"/>
            <wp:docPr id="1048831203" name="Picture 45"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831203" name="Picture 45" descr="A screenshot of a computer screen&#10;&#10;AI-generated content may be incorrect."/>
                    <pic:cNvPicPr/>
                  </pic:nvPicPr>
                  <pic:blipFill>
                    <a:blip r:embed="rId32">
                      <a:extLst>
                        <a:ext uri="{28A0092B-C50C-407E-A947-70E740481C1C}">
                          <a14:useLocalDpi xmlns:a14="http://schemas.microsoft.com/office/drawing/2010/main" val="0"/>
                        </a:ext>
                      </a:extLst>
                    </a:blip>
                    <a:stretch>
                      <a:fillRect/>
                    </a:stretch>
                  </pic:blipFill>
                  <pic:spPr>
                    <a:xfrm>
                      <a:off x="0" y="0"/>
                      <a:ext cx="3705995" cy="2265624"/>
                    </a:xfrm>
                    <a:prstGeom prst="rect">
                      <a:avLst/>
                    </a:prstGeom>
                  </pic:spPr>
                </pic:pic>
              </a:graphicData>
            </a:graphic>
          </wp:inline>
        </w:drawing>
      </w:r>
    </w:p>
    <w:p w14:paraId="298FC2D2" w14:textId="77777777" w:rsidR="0058181C" w:rsidRPr="0020183E" w:rsidRDefault="0058181C" w:rsidP="0058181C">
      <w:pPr>
        <w:pStyle w:val="ListNumber"/>
        <w:numPr>
          <w:ilvl w:val="0"/>
          <w:numId w:val="0"/>
        </w:numPr>
        <w:ind w:left="380" w:hanging="380"/>
        <w:rPr>
          <w:lang w:val="en-US"/>
        </w:rPr>
      </w:pPr>
    </w:p>
    <w:p w14:paraId="46B86A1B" w14:textId="294A9DE7" w:rsidR="002832B3" w:rsidRPr="0020183E" w:rsidRDefault="717E4CE8" w:rsidP="002832B3">
      <w:pPr>
        <w:pStyle w:val="ListNumber"/>
        <w:numPr>
          <w:ilvl w:val="0"/>
          <w:numId w:val="24"/>
        </w:numPr>
        <w:rPr>
          <w:lang w:val="en-US"/>
        </w:rPr>
      </w:pPr>
      <w:r w:rsidRPr="0020183E">
        <w:rPr>
          <w:lang w:val="en-US"/>
        </w:rPr>
        <w:t xml:space="preserve">Add an optional </w:t>
      </w:r>
      <w:r w:rsidRPr="0020183E">
        <w:rPr>
          <w:b/>
          <w:bCs/>
          <w:lang w:val="en-US"/>
        </w:rPr>
        <w:t>Message</w:t>
      </w:r>
      <w:r w:rsidRPr="0020183E">
        <w:rPr>
          <w:lang w:val="en-US"/>
        </w:rPr>
        <w:t xml:space="preserve"> detailing why access </w:t>
      </w:r>
      <w:r w:rsidR="64D86494" w:rsidRPr="0020183E">
        <w:rPr>
          <w:lang w:val="en-US"/>
        </w:rPr>
        <w:t>was</w:t>
      </w:r>
      <w:r w:rsidRPr="0020183E">
        <w:rPr>
          <w:lang w:val="en-US"/>
        </w:rPr>
        <w:t xml:space="preserve"> changed. Click </w:t>
      </w:r>
      <w:r w:rsidR="710842C7" w:rsidRPr="0020183E">
        <w:rPr>
          <w:lang w:val="en-US"/>
        </w:rPr>
        <w:t>‘</w:t>
      </w:r>
      <w:r w:rsidRPr="0020183E">
        <w:rPr>
          <w:b/>
          <w:bCs/>
          <w:lang w:val="en-US"/>
        </w:rPr>
        <w:t>Save</w:t>
      </w:r>
      <w:r w:rsidRPr="0020183E">
        <w:rPr>
          <w:lang w:val="en-US"/>
        </w:rPr>
        <w:t>.</w:t>
      </w:r>
      <w:r w:rsidR="710842C7" w:rsidRPr="0020183E">
        <w:rPr>
          <w:lang w:val="en-US"/>
        </w:rPr>
        <w:t>’</w:t>
      </w:r>
      <w:r w:rsidRPr="0020183E">
        <w:rPr>
          <w:lang w:val="en-US"/>
        </w:rPr>
        <w:t xml:space="preserve"> The system will show a summary of the changes, detailing the consequences of your changes. Confirm again.</w:t>
      </w:r>
      <w:r w:rsidR="002832B3" w:rsidRPr="0020183E">
        <w:rPr>
          <w:lang w:val="en-US"/>
        </w:rPr>
        <w:br/>
      </w:r>
      <w:r w:rsidR="002832B3" w:rsidRPr="0020183E">
        <w:rPr>
          <w:lang w:val="en-US"/>
        </w:rPr>
        <w:br/>
      </w:r>
      <w:r w:rsidR="002832B3" w:rsidRPr="0020183E">
        <w:rPr>
          <w:noProof/>
          <w:lang w:val="en-US"/>
        </w:rPr>
        <w:drawing>
          <wp:inline distT="0" distB="0" distL="0" distR="0" wp14:anchorId="4333AF6A" wp14:editId="4882992A">
            <wp:extent cx="2989384" cy="1839204"/>
            <wp:effectExtent l="0" t="0" r="0" b="2540"/>
            <wp:docPr id="118505048" name="Picture 46"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05048" name="Picture 46" descr="A screenshot of a computer screen&#10;&#10;AI-generated content may be incorrect."/>
                    <pic:cNvPicPr/>
                  </pic:nvPicPr>
                  <pic:blipFill>
                    <a:blip r:embed="rId33">
                      <a:extLst>
                        <a:ext uri="{28A0092B-C50C-407E-A947-70E740481C1C}">
                          <a14:useLocalDpi xmlns:a14="http://schemas.microsoft.com/office/drawing/2010/main"/>
                        </a:ext>
                      </a:extLst>
                    </a:blip>
                    <a:stretch>
                      <a:fillRect/>
                    </a:stretch>
                  </pic:blipFill>
                  <pic:spPr>
                    <a:xfrm>
                      <a:off x="0" y="0"/>
                      <a:ext cx="3066209" cy="1886470"/>
                    </a:xfrm>
                    <a:prstGeom prst="rect">
                      <a:avLst/>
                    </a:prstGeom>
                  </pic:spPr>
                </pic:pic>
              </a:graphicData>
            </a:graphic>
          </wp:inline>
        </w:drawing>
      </w:r>
      <w:r w:rsidR="002832B3" w:rsidRPr="0020183E">
        <w:rPr>
          <w:lang w:val="en-US"/>
        </w:rPr>
        <w:br/>
      </w:r>
      <w:r w:rsidR="002832B3" w:rsidRPr="0020183E">
        <w:rPr>
          <w:lang w:val="en-US"/>
        </w:rPr>
        <w:br/>
        <w:t>An email will be sent to the user(s) that were added. For example:</w:t>
      </w:r>
      <w:r w:rsidR="002832B3" w:rsidRPr="0020183E">
        <w:rPr>
          <w:lang w:val="en-US"/>
        </w:rPr>
        <w:br/>
      </w:r>
      <w:r w:rsidR="002832B3" w:rsidRPr="0020183E">
        <w:rPr>
          <w:lang w:val="en-US"/>
        </w:rPr>
        <w:lastRenderedPageBreak/>
        <w:br/>
      </w:r>
      <w:r w:rsidR="002832B3" w:rsidRPr="0020183E">
        <w:rPr>
          <w:noProof/>
          <w:lang w:val="en-US"/>
        </w:rPr>
        <w:drawing>
          <wp:inline distT="0" distB="0" distL="0" distR="0" wp14:anchorId="584C3891" wp14:editId="7C019EBE">
            <wp:extent cx="2557096" cy="2569915"/>
            <wp:effectExtent l="12700" t="12700" r="8890" b="8255"/>
            <wp:docPr id="304830090" name="Picture 1" descr="A screenshot of a ema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830090" name="Picture 1" descr="A screenshot of a email&#10;&#10;AI-generated content may be incorrect."/>
                    <pic:cNvPicPr/>
                  </pic:nvPicPr>
                  <pic:blipFill>
                    <a:blip r:embed="rId34"/>
                    <a:stretch>
                      <a:fillRect/>
                    </a:stretch>
                  </pic:blipFill>
                  <pic:spPr>
                    <a:xfrm>
                      <a:off x="0" y="0"/>
                      <a:ext cx="2587060" cy="2600029"/>
                    </a:xfrm>
                    <a:prstGeom prst="rect">
                      <a:avLst/>
                    </a:prstGeom>
                    <a:ln>
                      <a:solidFill>
                        <a:schemeClr val="bg2"/>
                      </a:solidFill>
                    </a:ln>
                  </pic:spPr>
                </pic:pic>
              </a:graphicData>
            </a:graphic>
          </wp:inline>
        </w:drawing>
      </w:r>
    </w:p>
    <w:p w14:paraId="05B90BC7" w14:textId="562E3BC9" w:rsidR="000802DD" w:rsidRPr="0020183E" w:rsidRDefault="717E4CE8" w:rsidP="002832B3">
      <w:pPr>
        <w:pStyle w:val="ListNumber"/>
        <w:numPr>
          <w:ilvl w:val="0"/>
          <w:numId w:val="24"/>
        </w:numPr>
        <w:rPr>
          <w:lang w:val="en-US"/>
        </w:rPr>
      </w:pPr>
      <w:r w:rsidRPr="0020183E">
        <w:rPr>
          <w:lang w:val="en-US"/>
        </w:rPr>
        <w:t xml:space="preserve">The overview modal shows the changed access. Click the </w:t>
      </w:r>
      <w:r w:rsidR="710842C7" w:rsidRPr="0020183E">
        <w:rPr>
          <w:lang w:val="en-US"/>
        </w:rPr>
        <w:t>‘</w:t>
      </w:r>
      <w:r w:rsidR="710842C7" w:rsidRPr="0020183E">
        <w:rPr>
          <w:b/>
          <w:bCs/>
          <w:lang w:val="en-US"/>
        </w:rPr>
        <w:t>ellipses’</w:t>
      </w:r>
      <w:r w:rsidRPr="0020183E">
        <w:rPr>
          <w:lang w:val="en-US"/>
        </w:rPr>
        <w:t xml:space="preserve"> to edit the exception and select a different option or reset the access to </w:t>
      </w:r>
      <w:r w:rsidR="09393375" w:rsidRPr="0020183E">
        <w:rPr>
          <w:lang w:val="en-US"/>
        </w:rPr>
        <w:t xml:space="preserve">the </w:t>
      </w:r>
      <w:r w:rsidRPr="0020183E">
        <w:rPr>
          <w:lang w:val="en-US"/>
        </w:rPr>
        <w:t>default state</w:t>
      </w:r>
      <w:r w:rsidR="64B039F4" w:rsidRPr="0020183E">
        <w:rPr>
          <w:lang w:val="en-US"/>
        </w:rPr>
        <w:t>, based on user permissions</w:t>
      </w:r>
      <w:r w:rsidRPr="0020183E">
        <w:rPr>
          <w:lang w:val="en-US"/>
        </w:rPr>
        <w:t>.</w:t>
      </w:r>
      <w:r w:rsidR="000802DD" w:rsidRPr="0020183E">
        <w:rPr>
          <w:lang w:val="en-US"/>
        </w:rPr>
        <w:br/>
      </w:r>
      <w:r w:rsidR="000802DD" w:rsidRPr="0020183E">
        <w:rPr>
          <w:lang w:val="en-US"/>
        </w:rPr>
        <w:br/>
      </w:r>
      <w:r w:rsidR="060D5B78" w:rsidRPr="0020183E">
        <w:rPr>
          <w:noProof/>
          <w:lang w:val="en-US"/>
        </w:rPr>
        <w:drawing>
          <wp:inline distT="0" distB="0" distL="0" distR="0" wp14:anchorId="3AED6F34" wp14:editId="0171E882">
            <wp:extent cx="2370015" cy="2221787"/>
            <wp:effectExtent l="12700" t="12700" r="17780" b="13970"/>
            <wp:docPr id="21389080" name="Picture 4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9080" name="Picture 47" descr="A screenshot of a computer&#10;&#10;AI-generated content may be incorrec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73241" cy="2318557"/>
                    </a:xfrm>
                    <a:prstGeom prst="rect">
                      <a:avLst/>
                    </a:prstGeom>
                    <a:ln>
                      <a:solidFill>
                        <a:schemeClr val="bg2"/>
                      </a:solidFill>
                    </a:ln>
                  </pic:spPr>
                </pic:pic>
              </a:graphicData>
            </a:graphic>
          </wp:inline>
        </w:drawing>
      </w:r>
    </w:p>
    <w:p w14:paraId="74D8A3AB" w14:textId="6D4FDCA3" w:rsidR="00D853F7" w:rsidRPr="0020183E" w:rsidRDefault="41761C2E" w:rsidP="00D853F7">
      <w:pPr>
        <w:pStyle w:val="Heading2"/>
        <w:rPr>
          <w:lang w:val="en-US"/>
        </w:rPr>
      </w:pPr>
      <w:bookmarkStart w:id="17" w:name="_Toc206516070"/>
      <w:bookmarkStart w:id="18" w:name="_Toc211442191"/>
      <w:bookmarkStart w:id="19" w:name="_Toc225326261"/>
      <w:r w:rsidRPr="0020183E">
        <w:rPr>
          <w:lang w:val="en-US"/>
        </w:rPr>
        <w:lastRenderedPageBreak/>
        <w:t xml:space="preserve">Review </w:t>
      </w:r>
      <w:bookmarkEnd w:id="17"/>
      <w:r w:rsidR="4DC4E002" w:rsidRPr="0020183E">
        <w:rPr>
          <w:lang w:val="en-US"/>
        </w:rPr>
        <w:t>d</w:t>
      </w:r>
      <w:r w:rsidR="38A9869C" w:rsidRPr="0020183E">
        <w:rPr>
          <w:lang w:val="en-US"/>
        </w:rPr>
        <w:t xml:space="preserve">isclosures </w:t>
      </w:r>
      <w:r w:rsidR="4DC4E002" w:rsidRPr="0020183E">
        <w:rPr>
          <w:lang w:val="en-US"/>
        </w:rPr>
        <w:t>and</w:t>
      </w:r>
      <w:r w:rsidRPr="0020183E">
        <w:rPr>
          <w:lang w:val="en-US"/>
        </w:rPr>
        <w:t xml:space="preserve"> </w:t>
      </w:r>
      <w:r w:rsidR="45CB31B8" w:rsidRPr="0020183E">
        <w:rPr>
          <w:lang w:val="en-US"/>
        </w:rPr>
        <w:t>deci</w:t>
      </w:r>
      <w:r w:rsidRPr="0020183E">
        <w:rPr>
          <w:lang w:val="en-US"/>
        </w:rPr>
        <w:t>sions</w:t>
      </w:r>
      <w:bookmarkEnd w:id="18"/>
      <w:bookmarkEnd w:id="19"/>
    </w:p>
    <w:p w14:paraId="6FEA1A05" w14:textId="059269C1" w:rsidR="002353BA" w:rsidRPr="0020183E" w:rsidRDefault="665D9684" w:rsidP="002353BA">
      <w:pPr>
        <w:pStyle w:val="ListNumber"/>
        <w:numPr>
          <w:ilvl w:val="0"/>
          <w:numId w:val="75"/>
        </w:numPr>
        <w:rPr>
          <w:lang w:val="en-US"/>
        </w:rPr>
      </w:pPr>
      <w:r w:rsidRPr="0020183E">
        <w:rPr>
          <w:lang w:val="en-US"/>
        </w:rPr>
        <w:t xml:space="preserve">After reviewing the disclosure, </w:t>
      </w:r>
      <w:r w:rsidR="41761C2E" w:rsidRPr="0020183E">
        <w:rPr>
          <w:lang w:val="en-US"/>
        </w:rPr>
        <w:t>click</w:t>
      </w:r>
      <w:r w:rsidR="6AB92EB8" w:rsidRPr="0020183E">
        <w:rPr>
          <w:lang w:val="en-US"/>
        </w:rPr>
        <w:t xml:space="preserve"> the</w:t>
      </w:r>
      <w:r w:rsidR="41761C2E" w:rsidRPr="0020183E">
        <w:rPr>
          <w:lang w:val="en-US"/>
        </w:rPr>
        <w:t xml:space="preserve"> </w:t>
      </w:r>
      <w:r w:rsidR="710842C7" w:rsidRPr="0020183E">
        <w:rPr>
          <w:lang w:val="en-US"/>
        </w:rPr>
        <w:t>‘</w:t>
      </w:r>
      <w:r w:rsidR="41761C2E" w:rsidRPr="0020183E">
        <w:rPr>
          <w:b/>
          <w:bCs/>
          <w:lang w:val="en-US"/>
        </w:rPr>
        <w:t xml:space="preserve">Review </w:t>
      </w:r>
      <w:r w:rsidR="38A9869C" w:rsidRPr="0020183E">
        <w:rPr>
          <w:b/>
          <w:bCs/>
          <w:lang w:val="en-US"/>
        </w:rPr>
        <w:t>Disclosure</w:t>
      </w:r>
      <w:r w:rsidR="6F5CF22C" w:rsidRPr="0020183E">
        <w:rPr>
          <w:b/>
          <w:bCs/>
          <w:lang w:val="en-US"/>
        </w:rPr>
        <w:t xml:space="preserve">’ </w:t>
      </w:r>
      <w:r w:rsidR="6F5CF22C" w:rsidRPr="0020183E">
        <w:rPr>
          <w:lang w:val="en-US"/>
        </w:rPr>
        <w:t xml:space="preserve">button to </w:t>
      </w:r>
      <w:r w:rsidR="26A1D524" w:rsidRPr="0020183E">
        <w:rPr>
          <w:lang w:val="en-US"/>
        </w:rPr>
        <w:t>documen</w:t>
      </w:r>
      <w:r w:rsidR="146C3A07" w:rsidRPr="0020183E">
        <w:rPr>
          <w:lang w:val="en-US"/>
        </w:rPr>
        <w:t>t</w:t>
      </w:r>
      <w:r w:rsidR="26A1D524" w:rsidRPr="0020183E">
        <w:rPr>
          <w:lang w:val="en-US"/>
        </w:rPr>
        <w:t xml:space="preserve"> the decision.</w:t>
      </w:r>
      <w:r w:rsidR="002353BA" w:rsidRPr="0020183E">
        <w:rPr>
          <w:lang w:val="en-US"/>
        </w:rPr>
        <w:br/>
      </w:r>
      <w:r w:rsidR="002353BA" w:rsidRPr="0020183E">
        <w:rPr>
          <w:lang w:val="en-US"/>
        </w:rPr>
        <w:br/>
      </w:r>
      <w:r w:rsidR="002353BA" w:rsidRPr="0020183E">
        <w:rPr>
          <w:noProof/>
          <w:lang w:val="en-US"/>
        </w:rPr>
        <w:drawing>
          <wp:inline distT="0" distB="0" distL="0" distR="0" wp14:anchorId="5CEFD2F9" wp14:editId="4A800AEB">
            <wp:extent cx="4099944" cy="2942753"/>
            <wp:effectExtent l="12700" t="12700" r="15240" b="16510"/>
            <wp:docPr id="1658672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672059" name=""/>
                    <pic:cNvPicPr/>
                  </pic:nvPicPr>
                  <pic:blipFill>
                    <a:blip r:embed="rId36"/>
                    <a:stretch>
                      <a:fillRect/>
                    </a:stretch>
                  </pic:blipFill>
                  <pic:spPr>
                    <a:xfrm>
                      <a:off x="0" y="0"/>
                      <a:ext cx="4132009" cy="2965768"/>
                    </a:xfrm>
                    <a:prstGeom prst="rect">
                      <a:avLst/>
                    </a:prstGeom>
                    <a:ln>
                      <a:solidFill>
                        <a:srgbClr val="000000"/>
                      </a:solidFill>
                    </a:ln>
                  </pic:spPr>
                </pic:pic>
              </a:graphicData>
            </a:graphic>
          </wp:inline>
        </w:drawing>
      </w:r>
    </w:p>
    <w:p w14:paraId="79DBC0A4" w14:textId="3B922033" w:rsidR="008A1266" w:rsidRPr="0020183E" w:rsidRDefault="00D853F7" w:rsidP="002353BA">
      <w:pPr>
        <w:pStyle w:val="ListNumber"/>
        <w:numPr>
          <w:ilvl w:val="0"/>
          <w:numId w:val="75"/>
        </w:numPr>
        <w:rPr>
          <w:lang w:val="en-US"/>
        </w:rPr>
      </w:pPr>
      <w:r w:rsidRPr="0020183E">
        <w:rPr>
          <w:lang w:val="en-US"/>
        </w:rPr>
        <w:t>Select the decision:</w:t>
      </w:r>
      <w:r w:rsidR="008A1266" w:rsidRPr="0020183E">
        <w:rPr>
          <w:lang w:val="en-US"/>
        </w:rPr>
        <w:t xml:space="preserve"> </w:t>
      </w:r>
    </w:p>
    <w:p w14:paraId="673C05AB" w14:textId="77777777" w:rsidR="008A1266" w:rsidRPr="0020183E" w:rsidRDefault="008A1266" w:rsidP="008A1266">
      <w:pPr>
        <w:pStyle w:val="ListBullet"/>
        <w:rPr>
          <w:lang w:val="en-US"/>
        </w:rPr>
      </w:pPr>
      <w:r w:rsidRPr="0020183E">
        <w:rPr>
          <w:b/>
          <w:bCs/>
          <w:lang w:val="en-US"/>
        </w:rPr>
        <w:t>Acknowledge</w:t>
      </w:r>
      <w:r w:rsidRPr="0020183E">
        <w:rPr>
          <w:lang w:val="en-US"/>
        </w:rPr>
        <w:t>: Log disclosure without formal approval. Recommended for conflict of interest (COI) cases with low risk (e.g., minor personal connection).</w:t>
      </w:r>
    </w:p>
    <w:p w14:paraId="04B262A4" w14:textId="77777777" w:rsidR="008A1266" w:rsidRPr="0020183E" w:rsidRDefault="008A1266" w:rsidP="008A1266">
      <w:pPr>
        <w:pStyle w:val="ListBullet"/>
        <w:rPr>
          <w:lang w:val="en-US"/>
        </w:rPr>
      </w:pPr>
      <w:bookmarkStart w:id="20" w:name="_Int_9Qc05UUw"/>
      <w:r w:rsidRPr="0020183E">
        <w:rPr>
          <w:b/>
          <w:bCs/>
          <w:lang w:val="en-US"/>
        </w:rPr>
        <w:t>Approve with</w:t>
      </w:r>
      <w:bookmarkEnd w:id="20"/>
      <w:r w:rsidRPr="0020183E">
        <w:rPr>
          <w:b/>
          <w:bCs/>
          <w:lang w:val="en-US"/>
        </w:rPr>
        <w:t xml:space="preserve"> conditions</w:t>
      </w:r>
      <w:r w:rsidRPr="0020183E">
        <w:rPr>
          <w:lang w:val="en-US"/>
        </w:rPr>
        <w:t>: Log disclosure with safeguards. Recommended for disclosures needing mitigation (e.g., donate gift, avoid selection involvement).</w:t>
      </w:r>
    </w:p>
    <w:p w14:paraId="4A7EE82C" w14:textId="77777777" w:rsidR="008A1266" w:rsidRPr="0020183E" w:rsidRDefault="008A1266" w:rsidP="008A1266">
      <w:pPr>
        <w:pStyle w:val="ListBullet"/>
        <w:rPr>
          <w:lang w:val="en-US"/>
        </w:rPr>
      </w:pPr>
      <w:r w:rsidRPr="0020183E">
        <w:rPr>
          <w:b/>
          <w:bCs/>
          <w:lang w:val="en-US"/>
        </w:rPr>
        <w:t>Approve</w:t>
      </w:r>
      <w:r w:rsidRPr="0020183E">
        <w:rPr>
          <w:lang w:val="en-US"/>
        </w:rPr>
        <w:t>: Formally approve the disclosures. Recommended for gifts/invitations when the company accepts responsibility (e.g., business dinner, client event).</w:t>
      </w:r>
    </w:p>
    <w:p w14:paraId="43EFF2A2" w14:textId="082D274D" w:rsidR="008A1266" w:rsidRPr="0020183E" w:rsidRDefault="008A1266" w:rsidP="008A1266">
      <w:pPr>
        <w:pStyle w:val="ListBullet"/>
        <w:rPr>
          <w:lang w:val="en-US"/>
        </w:rPr>
      </w:pPr>
      <w:r w:rsidRPr="0020183E">
        <w:rPr>
          <w:b/>
          <w:bCs/>
          <w:lang w:val="en-US"/>
        </w:rPr>
        <w:t>Reject</w:t>
      </w:r>
      <w:r w:rsidRPr="0020183E">
        <w:rPr>
          <w:lang w:val="en-US"/>
        </w:rPr>
        <w:t>: Deny the disclosure. Recommended for high-risk or policy-violating cases (e.g., luxury gift, unmanaged COI).</w:t>
      </w:r>
    </w:p>
    <w:p w14:paraId="270A5CFD" w14:textId="28CBAFE6" w:rsidR="00D853F7" w:rsidRPr="0020183E" w:rsidRDefault="22626AFD" w:rsidP="7AFA2CE3">
      <w:pPr>
        <w:pStyle w:val="ListNumber"/>
        <w:rPr>
          <w:lang w:val="en-US"/>
        </w:rPr>
      </w:pPr>
      <w:r w:rsidRPr="0020183E">
        <w:rPr>
          <w:lang w:val="en-US"/>
        </w:rPr>
        <w:t xml:space="preserve">Select </w:t>
      </w:r>
      <w:r w:rsidR="1FEE281B" w:rsidRPr="0020183E">
        <w:rPr>
          <w:lang w:val="en-US"/>
        </w:rPr>
        <w:t>‘</w:t>
      </w:r>
      <w:r w:rsidRPr="0020183E">
        <w:rPr>
          <w:b/>
          <w:bCs/>
          <w:lang w:val="en-US"/>
        </w:rPr>
        <w:t>Require employee to attest to outcome</w:t>
      </w:r>
      <w:r w:rsidR="1FEE281B" w:rsidRPr="0020183E">
        <w:rPr>
          <w:b/>
          <w:bCs/>
          <w:lang w:val="en-US"/>
        </w:rPr>
        <w:t>’</w:t>
      </w:r>
      <w:r w:rsidRPr="0020183E">
        <w:rPr>
          <w:lang w:val="en-US"/>
        </w:rPr>
        <w:t xml:space="preserve"> if you require the employee to confirm </w:t>
      </w:r>
      <w:r w:rsidR="52E29434" w:rsidRPr="0020183E">
        <w:rPr>
          <w:lang w:val="en-US"/>
        </w:rPr>
        <w:t>the</w:t>
      </w:r>
      <w:r w:rsidR="116274BE" w:rsidRPr="0020183E">
        <w:rPr>
          <w:lang w:val="en-US"/>
        </w:rPr>
        <w:t xml:space="preserve"> outcome</w:t>
      </w:r>
      <w:r w:rsidR="2EAECB9E" w:rsidRPr="0020183E">
        <w:rPr>
          <w:lang w:val="en-US"/>
        </w:rPr>
        <w:t xml:space="preserve"> – the </w:t>
      </w:r>
      <w:r w:rsidR="74091440" w:rsidRPr="0020183E">
        <w:rPr>
          <w:lang w:val="en-US"/>
        </w:rPr>
        <w:t>employee will receive an email that additional action must be taken</w:t>
      </w:r>
      <w:r w:rsidR="3569F804" w:rsidRPr="0020183E">
        <w:rPr>
          <w:lang w:val="en-US"/>
        </w:rPr>
        <w:t>.</w:t>
      </w:r>
    </w:p>
    <w:p w14:paraId="31FC86DD" w14:textId="36E586BB" w:rsidR="00D853F7" w:rsidRPr="0020183E" w:rsidRDefault="4B0F3B68" w:rsidP="5FBE9A85">
      <w:pPr>
        <w:pStyle w:val="ListNumber"/>
        <w:rPr>
          <w:lang w:val="en-US"/>
        </w:rPr>
      </w:pPr>
      <w:r w:rsidRPr="0020183E">
        <w:rPr>
          <w:lang w:val="en-US"/>
        </w:rPr>
        <w:t>Use the</w:t>
      </w:r>
      <w:r w:rsidR="44FC9BEA" w:rsidRPr="0020183E">
        <w:rPr>
          <w:lang w:val="en-US"/>
        </w:rPr>
        <w:t xml:space="preserve"> </w:t>
      </w:r>
      <w:r w:rsidR="44FC9BEA" w:rsidRPr="0020183E">
        <w:rPr>
          <w:i/>
          <w:iCs/>
          <w:lang w:val="en-US"/>
        </w:rPr>
        <w:t>optional</w:t>
      </w:r>
      <w:r w:rsidRPr="0020183E">
        <w:rPr>
          <w:lang w:val="en-US"/>
        </w:rPr>
        <w:t xml:space="preserve"> </w:t>
      </w:r>
      <w:r w:rsidRPr="0020183E">
        <w:rPr>
          <w:b/>
          <w:bCs/>
          <w:lang w:val="en-US"/>
        </w:rPr>
        <w:t>Decision message</w:t>
      </w:r>
      <w:r w:rsidRPr="0020183E">
        <w:rPr>
          <w:lang w:val="en-US"/>
        </w:rPr>
        <w:t xml:space="preserve"> </w:t>
      </w:r>
      <w:r w:rsidR="44FC9BEA" w:rsidRPr="0020183E">
        <w:rPr>
          <w:lang w:val="en-US"/>
        </w:rPr>
        <w:t xml:space="preserve">field </w:t>
      </w:r>
      <w:r w:rsidRPr="0020183E">
        <w:rPr>
          <w:lang w:val="en-US"/>
        </w:rPr>
        <w:t>to clarify any reasons, requirements and conditions.</w:t>
      </w:r>
      <w:r w:rsidR="6191E3BD" w:rsidRPr="0020183E">
        <w:rPr>
          <w:lang w:val="en-US"/>
        </w:rPr>
        <w:t xml:space="preserve"> This is the "outcome" your employee will see.</w:t>
      </w:r>
      <w:r w:rsidRPr="0020183E">
        <w:rPr>
          <w:lang w:val="en-US"/>
        </w:rPr>
        <w:t xml:space="preserve"> Attach any relevant files.</w:t>
      </w:r>
    </w:p>
    <w:p w14:paraId="461DE7B7" w14:textId="118DCDEB" w:rsidR="007311A3" w:rsidRPr="0020183E" w:rsidRDefault="00D853F7" w:rsidP="007311A3">
      <w:pPr>
        <w:pStyle w:val="ListNumber"/>
        <w:rPr>
          <w:lang w:val="en-US"/>
        </w:rPr>
      </w:pPr>
      <w:r w:rsidRPr="0020183E">
        <w:rPr>
          <w:lang w:val="en-US"/>
        </w:rPr>
        <w:t xml:space="preserve">By default, the decision message is only documented for other Approvers. Tick the box </w:t>
      </w:r>
      <w:r w:rsidR="007311A3" w:rsidRPr="0020183E">
        <w:rPr>
          <w:lang w:val="en-US"/>
        </w:rPr>
        <w:t>‘</w:t>
      </w:r>
      <w:r w:rsidRPr="0020183E">
        <w:rPr>
          <w:b/>
          <w:bCs/>
          <w:lang w:val="en-US"/>
        </w:rPr>
        <w:t>Share with employee</w:t>
      </w:r>
      <w:r w:rsidR="007311A3" w:rsidRPr="0020183E">
        <w:rPr>
          <w:b/>
          <w:bCs/>
          <w:lang w:val="en-US"/>
        </w:rPr>
        <w:t>’</w:t>
      </w:r>
      <w:r w:rsidRPr="0020183E">
        <w:rPr>
          <w:lang w:val="en-US"/>
        </w:rPr>
        <w:t xml:space="preserve"> to share the message</w:t>
      </w:r>
      <w:r w:rsidR="009E001D" w:rsidRPr="0020183E">
        <w:rPr>
          <w:lang w:val="en-US"/>
        </w:rPr>
        <w:t xml:space="preserve"> with the employee too.</w:t>
      </w:r>
      <w:r w:rsidR="007311A3" w:rsidRPr="0020183E">
        <w:rPr>
          <w:lang w:val="en-US"/>
        </w:rPr>
        <w:br/>
      </w:r>
      <w:r w:rsidR="007311A3" w:rsidRPr="0020183E">
        <w:rPr>
          <w:lang w:val="en-US"/>
        </w:rPr>
        <w:lastRenderedPageBreak/>
        <w:br/>
      </w:r>
      <w:r w:rsidR="007311A3" w:rsidRPr="0020183E">
        <w:rPr>
          <w:noProof/>
          <w:lang w:val="en-US"/>
        </w:rPr>
        <w:drawing>
          <wp:inline distT="0" distB="0" distL="0" distR="0" wp14:anchorId="08216E0A" wp14:editId="219C4533">
            <wp:extent cx="2973071" cy="3266016"/>
            <wp:effectExtent l="12700" t="12700" r="11430" b="10795"/>
            <wp:docPr id="1226903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903424" name=""/>
                    <pic:cNvPicPr/>
                  </pic:nvPicPr>
                  <pic:blipFill>
                    <a:blip r:embed="rId37"/>
                    <a:stretch>
                      <a:fillRect/>
                    </a:stretch>
                  </pic:blipFill>
                  <pic:spPr>
                    <a:xfrm>
                      <a:off x="0" y="0"/>
                      <a:ext cx="3003555" cy="3299503"/>
                    </a:xfrm>
                    <a:prstGeom prst="rect">
                      <a:avLst/>
                    </a:prstGeom>
                    <a:ln>
                      <a:solidFill>
                        <a:srgbClr val="000000"/>
                      </a:solidFill>
                    </a:ln>
                  </pic:spPr>
                </pic:pic>
              </a:graphicData>
            </a:graphic>
          </wp:inline>
        </w:drawing>
      </w:r>
    </w:p>
    <w:p w14:paraId="0A98082F" w14:textId="20EEDD34" w:rsidR="0005280F" w:rsidRPr="0020183E" w:rsidRDefault="41761C2E" w:rsidP="007311A3">
      <w:pPr>
        <w:pStyle w:val="ListNumber"/>
        <w:rPr>
          <w:lang w:val="en-US"/>
        </w:rPr>
      </w:pPr>
      <w:r w:rsidRPr="0020183E">
        <w:rPr>
          <w:lang w:val="en-US"/>
        </w:rPr>
        <w:t>If multi-</w:t>
      </w:r>
      <w:r w:rsidR="346DEFB8" w:rsidRPr="0020183E">
        <w:rPr>
          <w:lang w:val="en-US"/>
        </w:rPr>
        <w:t>stage</w:t>
      </w:r>
      <w:r w:rsidRPr="0020183E">
        <w:rPr>
          <w:lang w:val="en-US"/>
        </w:rPr>
        <w:t xml:space="preserve"> approval </w:t>
      </w:r>
      <w:r w:rsidR="3311E622" w:rsidRPr="0020183E">
        <w:rPr>
          <w:lang w:val="en-US"/>
        </w:rPr>
        <w:t>stages are configured</w:t>
      </w:r>
      <w:r w:rsidRPr="0020183E">
        <w:rPr>
          <w:lang w:val="en-US"/>
        </w:rPr>
        <w:t xml:space="preserve">, the progress tracker will </w:t>
      </w:r>
      <w:r w:rsidR="3579AF51" w:rsidRPr="0020183E">
        <w:rPr>
          <w:lang w:val="en-US"/>
        </w:rPr>
        <w:t>show all</w:t>
      </w:r>
      <w:r w:rsidRPr="0020183E">
        <w:rPr>
          <w:lang w:val="en-US"/>
        </w:rPr>
        <w:t xml:space="preserve"> </w:t>
      </w:r>
      <w:r w:rsidRPr="0020183E">
        <w:rPr>
          <w:i/>
          <w:iCs/>
          <w:lang w:val="en-US"/>
        </w:rPr>
        <w:t>Approvals</w:t>
      </w:r>
      <w:r w:rsidRPr="0020183E">
        <w:rPr>
          <w:lang w:val="en-US"/>
        </w:rPr>
        <w:t xml:space="preserve"> steps. Your </w:t>
      </w:r>
      <w:r w:rsidR="213F5B26" w:rsidRPr="0020183E">
        <w:rPr>
          <w:lang w:val="en-US"/>
        </w:rPr>
        <w:t>decision</w:t>
      </w:r>
      <w:r w:rsidRPr="0020183E">
        <w:rPr>
          <w:lang w:val="en-US"/>
        </w:rPr>
        <w:t xml:space="preserve"> will be documented</w:t>
      </w:r>
      <w:r w:rsidR="346DEFB8" w:rsidRPr="0020183E">
        <w:rPr>
          <w:lang w:val="en-US"/>
        </w:rPr>
        <w:t xml:space="preserve"> for your stage</w:t>
      </w:r>
      <w:r w:rsidRPr="0020183E">
        <w:rPr>
          <w:lang w:val="en-US"/>
        </w:rPr>
        <w:t xml:space="preserve">, and the </w:t>
      </w:r>
      <w:r w:rsidR="38A9869C" w:rsidRPr="0020183E">
        <w:rPr>
          <w:lang w:val="en-US"/>
        </w:rPr>
        <w:t xml:space="preserve">disclosure </w:t>
      </w:r>
      <w:r w:rsidRPr="0020183E">
        <w:rPr>
          <w:lang w:val="en-US"/>
        </w:rPr>
        <w:t xml:space="preserve">will automatically be forwarded to the next </w:t>
      </w:r>
      <w:r w:rsidRPr="0020183E">
        <w:rPr>
          <w:i/>
          <w:iCs/>
          <w:lang w:val="en-US"/>
        </w:rPr>
        <w:t xml:space="preserve">Approver </w:t>
      </w:r>
      <w:r w:rsidR="346DEFB8" w:rsidRPr="0020183E">
        <w:rPr>
          <w:lang w:val="en-US"/>
        </w:rPr>
        <w:t>stage</w:t>
      </w:r>
      <w:r w:rsidRPr="0020183E">
        <w:rPr>
          <w:lang w:val="en-US"/>
        </w:rPr>
        <w:t xml:space="preserve">. Once the last Approval </w:t>
      </w:r>
      <w:r w:rsidR="346DEFB8" w:rsidRPr="0020183E">
        <w:rPr>
          <w:lang w:val="en-US"/>
        </w:rPr>
        <w:t>stage</w:t>
      </w:r>
      <w:r w:rsidRPr="0020183E">
        <w:rPr>
          <w:lang w:val="en-US"/>
        </w:rPr>
        <w:t xml:space="preserve"> has been completed or </w:t>
      </w:r>
      <w:r w:rsidR="450F6E50" w:rsidRPr="0020183E">
        <w:rPr>
          <w:lang w:val="en-US"/>
        </w:rPr>
        <w:t xml:space="preserve">if </w:t>
      </w:r>
      <w:r w:rsidRPr="0020183E">
        <w:rPr>
          <w:lang w:val="en-US"/>
        </w:rPr>
        <w:t xml:space="preserve">any Approver </w:t>
      </w:r>
      <w:r w:rsidR="52E8F3C1" w:rsidRPr="0020183E">
        <w:rPr>
          <w:lang w:val="en-US"/>
        </w:rPr>
        <w:t>reject</w:t>
      </w:r>
      <w:r w:rsidRPr="0020183E">
        <w:rPr>
          <w:lang w:val="en-US"/>
        </w:rPr>
        <w:t xml:space="preserve">ed the </w:t>
      </w:r>
      <w:r w:rsidR="38A9869C" w:rsidRPr="0020183E">
        <w:rPr>
          <w:lang w:val="en-US"/>
        </w:rPr>
        <w:t>disclosure</w:t>
      </w:r>
      <w:r w:rsidRPr="0020183E">
        <w:rPr>
          <w:lang w:val="en-US"/>
        </w:rPr>
        <w:t xml:space="preserve">, the status will be </w:t>
      </w:r>
      <w:proofErr w:type="gramStart"/>
      <w:r w:rsidRPr="0020183E">
        <w:rPr>
          <w:lang w:val="en-US"/>
        </w:rPr>
        <w:t>updated</w:t>
      </w:r>
      <w:proofErr w:type="gramEnd"/>
      <w:r w:rsidR="70E62BCB" w:rsidRPr="0020183E">
        <w:rPr>
          <w:lang w:val="en-US"/>
        </w:rPr>
        <w:t xml:space="preserve"> </w:t>
      </w:r>
      <w:r w:rsidRPr="0020183E">
        <w:rPr>
          <w:lang w:val="en-US"/>
        </w:rPr>
        <w:t>and the employee will be informed.</w:t>
      </w:r>
      <w:r w:rsidR="346DEFB8" w:rsidRPr="0020183E">
        <w:rPr>
          <w:lang w:val="en-US"/>
        </w:rPr>
        <w:t xml:space="preserve"> </w:t>
      </w:r>
    </w:p>
    <w:p w14:paraId="219829CF" w14:textId="31A2E52F" w:rsidR="007311A3" w:rsidRPr="0020183E" w:rsidRDefault="643377BC" w:rsidP="0005280F">
      <w:pPr>
        <w:pStyle w:val="IntenseQuote"/>
        <w:rPr>
          <w:lang w:val="en-US"/>
        </w:rPr>
      </w:pPr>
      <w:r w:rsidRPr="0020183E">
        <w:rPr>
          <w:lang w:val="en-US"/>
        </w:rPr>
        <w:t>Note:</w:t>
      </w:r>
      <w:r w:rsidRPr="0020183E">
        <w:rPr>
          <w:bCs/>
          <w:lang w:val="en-US"/>
        </w:rPr>
        <w:t xml:space="preserve"> At any stage of the review cycle, if the reviewer rejects the disclosure, that becomes the final decision. This means that the disclosure will not progress to the next stage – the workflow will be halted.</w:t>
      </w:r>
      <w:r w:rsidR="0005280F" w:rsidRPr="0020183E">
        <w:rPr>
          <w:lang w:val="en-US"/>
        </w:rPr>
        <w:br/>
      </w:r>
      <w:r w:rsidR="0005280F" w:rsidRPr="0020183E">
        <w:rPr>
          <w:lang w:val="en-US"/>
        </w:rPr>
        <w:br/>
      </w:r>
      <w:r w:rsidR="73F40779" w:rsidRPr="0020183E">
        <w:rPr>
          <w:noProof/>
          <w:lang w:val="en-US"/>
        </w:rPr>
        <w:drawing>
          <wp:inline distT="0" distB="0" distL="0" distR="0" wp14:anchorId="4F4273EF" wp14:editId="5DE2A24E">
            <wp:extent cx="1689100" cy="2019300"/>
            <wp:effectExtent l="12700" t="12700" r="12700" b="12700"/>
            <wp:docPr id="2060844953"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540137" name="Picture 1" descr="A screenshot of a phone&#10;&#10;Description automatically generated"/>
                    <pic:cNvPicPr/>
                  </pic:nvPicPr>
                  <pic:blipFill>
                    <a:blip r:embed="rId38"/>
                    <a:stretch>
                      <a:fillRect/>
                    </a:stretch>
                  </pic:blipFill>
                  <pic:spPr>
                    <a:xfrm>
                      <a:off x="0" y="0"/>
                      <a:ext cx="1689100" cy="2019300"/>
                    </a:xfrm>
                    <a:prstGeom prst="rect">
                      <a:avLst/>
                    </a:prstGeom>
                    <a:ln>
                      <a:solidFill>
                        <a:schemeClr val="bg2"/>
                      </a:solidFill>
                    </a:ln>
                  </pic:spPr>
                </pic:pic>
              </a:graphicData>
            </a:graphic>
          </wp:inline>
        </w:drawing>
      </w:r>
    </w:p>
    <w:p w14:paraId="3F3A777F" w14:textId="77777777" w:rsidR="007311A3" w:rsidRPr="0020183E" w:rsidRDefault="00D853F7" w:rsidP="007311A3">
      <w:pPr>
        <w:pStyle w:val="ListNumber"/>
        <w:rPr>
          <w:lang w:val="en-US"/>
        </w:rPr>
      </w:pPr>
      <w:r w:rsidRPr="0020183E">
        <w:rPr>
          <w:lang w:val="en-US"/>
        </w:rPr>
        <w:t>After a final decision has been made</w:t>
      </w:r>
      <w:r w:rsidR="009E001D" w:rsidRPr="0020183E">
        <w:rPr>
          <w:lang w:val="en-US"/>
        </w:rPr>
        <w:t xml:space="preserve">, </w:t>
      </w:r>
      <w:r w:rsidRPr="0020183E">
        <w:rPr>
          <w:lang w:val="en-US"/>
        </w:rPr>
        <w:t xml:space="preserve">the status of the </w:t>
      </w:r>
      <w:r w:rsidR="003867E8" w:rsidRPr="0020183E">
        <w:rPr>
          <w:lang w:val="en-US"/>
        </w:rPr>
        <w:t xml:space="preserve">disclosure </w:t>
      </w:r>
      <w:r w:rsidRPr="0020183E">
        <w:rPr>
          <w:lang w:val="en-US"/>
        </w:rPr>
        <w:t>will be updated. Additionally, the progress tracker will be updated.</w:t>
      </w:r>
    </w:p>
    <w:p w14:paraId="4F2D3EEA" w14:textId="4D71AC8D" w:rsidR="00D853F7" w:rsidRPr="0020183E" w:rsidRDefault="41761C2E" w:rsidP="007311A3">
      <w:pPr>
        <w:pStyle w:val="ListNumber"/>
        <w:rPr>
          <w:lang w:val="en-US"/>
        </w:rPr>
      </w:pPr>
      <w:r w:rsidRPr="0020183E">
        <w:rPr>
          <w:lang w:val="en-US"/>
        </w:rPr>
        <w:t xml:space="preserve">The </w:t>
      </w:r>
      <w:r w:rsidR="38A9869C" w:rsidRPr="0020183E">
        <w:rPr>
          <w:lang w:val="en-US"/>
        </w:rPr>
        <w:t xml:space="preserve">disclosure </w:t>
      </w:r>
      <w:r w:rsidRPr="0020183E">
        <w:rPr>
          <w:lang w:val="en-US"/>
        </w:rPr>
        <w:t xml:space="preserve">outcome will document when and by whom the decision </w:t>
      </w:r>
      <w:r w:rsidR="0144A1EB" w:rsidRPr="0020183E">
        <w:rPr>
          <w:lang w:val="en-US"/>
        </w:rPr>
        <w:t>was</w:t>
      </w:r>
      <w:r w:rsidRPr="0020183E">
        <w:rPr>
          <w:lang w:val="en-US"/>
        </w:rPr>
        <w:t xml:space="preserve"> made. It also shows the attestation status and the attestation </w:t>
      </w:r>
      <w:r w:rsidR="392D736F" w:rsidRPr="0020183E">
        <w:rPr>
          <w:lang w:val="en-US"/>
        </w:rPr>
        <w:t>date (as soon as the employee completes the attestation)</w:t>
      </w:r>
      <w:r w:rsidRPr="0020183E">
        <w:rPr>
          <w:lang w:val="en-US"/>
        </w:rPr>
        <w:t>.</w:t>
      </w:r>
    </w:p>
    <w:p w14:paraId="15D36430" w14:textId="49DA4F2B" w:rsidR="00D853F7" w:rsidRPr="0020183E" w:rsidRDefault="00D22A90" w:rsidP="00D853F7">
      <w:pPr>
        <w:pStyle w:val="ListNumber"/>
        <w:numPr>
          <w:ilvl w:val="0"/>
          <w:numId w:val="0"/>
        </w:numPr>
        <w:rPr>
          <w:lang w:val="en-US"/>
        </w:rPr>
      </w:pPr>
      <w:r w:rsidRPr="0020183E">
        <w:rPr>
          <w:noProof/>
          <w:lang w:val="en-US"/>
        </w:rPr>
        <w:lastRenderedPageBreak/>
        <w:drawing>
          <wp:inline distT="0" distB="0" distL="0" distR="0" wp14:anchorId="571C0DAB" wp14:editId="05EBD479">
            <wp:extent cx="3847123" cy="1993630"/>
            <wp:effectExtent l="12700" t="12700" r="13970" b="13335"/>
            <wp:docPr id="3625608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560837" name=""/>
                    <pic:cNvPicPr/>
                  </pic:nvPicPr>
                  <pic:blipFill>
                    <a:blip r:embed="rId39"/>
                    <a:stretch>
                      <a:fillRect/>
                    </a:stretch>
                  </pic:blipFill>
                  <pic:spPr>
                    <a:xfrm>
                      <a:off x="0" y="0"/>
                      <a:ext cx="3934923" cy="2039129"/>
                    </a:xfrm>
                    <a:prstGeom prst="rect">
                      <a:avLst/>
                    </a:prstGeom>
                    <a:ln>
                      <a:solidFill>
                        <a:srgbClr val="000000"/>
                      </a:solidFill>
                    </a:ln>
                  </pic:spPr>
                </pic:pic>
              </a:graphicData>
            </a:graphic>
          </wp:inline>
        </w:drawing>
      </w:r>
    </w:p>
    <w:p w14:paraId="359374BB" w14:textId="3F74BCB4" w:rsidR="00D853F7" w:rsidRPr="0020183E" w:rsidRDefault="4B0F3B68" w:rsidP="0005280F">
      <w:pPr>
        <w:pStyle w:val="ListNumber"/>
        <w:rPr>
          <w:lang w:val="en-US"/>
        </w:rPr>
      </w:pPr>
      <w:r w:rsidRPr="0020183E">
        <w:rPr>
          <w:lang w:val="en-US"/>
        </w:rPr>
        <w:t xml:space="preserve">For further details, switch to the </w:t>
      </w:r>
      <w:r w:rsidR="00F54A72" w:rsidRPr="0020183E">
        <w:rPr>
          <w:lang w:val="en-US"/>
        </w:rPr>
        <w:t>‘</w:t>
      </w:r>
      <w:r w:rsidRPr="0020183E">
        <w:rPr>
          <w:b/>
          <w:bCs/>
          <w:lang w:val="en-US"/>
        </w:rPr>
        <w:t>History</w:t>
      </w:r>
      <w:r w:rsidR="00F54A72" w:rsidRPr="0020183E">
        <w:rPr>
          <w:b/>
          <w:bCs/>
          <w:lang w:val="en-US"/>
        </w:rPr>
        <w:t>’</w:t>
      </w:r>
      <w:r w:rsidRPr="0020183E">
        <w:rPr>
          <w:lang w:val="en-US"/>
        </w:rPr>
        <w:t xml:space="preserve"> view. This view includes a detailed history of changes for this </w:t>
      </w:r>
      <w:r w:rsidR="003867E8" w:rsidRPr="0020183E">
        <w:rPr>
          <w:lang w:val="en-US"/>
        </w:rPr>
        <w:t>disclosure</w:t>
      </w:r>
      <w:r w:rsidRPr="0020183E">
        <w:rPr>
          <w:lang w:val="en-US"/>
        </w:rPr>
        <w:t>, including the involved users and timestamps.</w:t>
      </w:r>
      <w:r w:rsidR="0005280F" w:rsidRPr="0020183E">
        <w:rPr>
          <w:lang w:val="en-US"/>
        </w:rPr>
        <w:br/>
      </w:r>
      <w:r w:rsidR="0005280F" w:rsidRPr="0020183E">
        <w:rPr>
          <w:lang w:val="en-US"/>
        </w:rPr>
        <w:br/>
      </w:r>
      <w:r w:rsidR="0005280F" w:rsidRPr="0020183E">
        <w:rPr>
          <w:noProof/>
          <w:lang w:val="en-US"/>
        </w:rPr>
        <w:drawing>
          <wp:inline distT="0" distB="0" distL="0" distR="0" wp14:anchorId="7C780F91" wp14:editId="675B7399">
            <wp:extent cx="2519484" cy="2235206"/>
            <wp:effectExtent l="12700" t="12700" r="8255" b="12700"/>
            <wp:docPr id="2083001984" name="Picture 1" descr="A screenshot of a board memb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001984" name="Picture 1" descr="A screenshot of a board member&#10;&#10;AI-generated content may be incorrect."/>
                    <pic:cNvPicPr/>
                  </pic:nvPicPr>
                  <pic:blipFill>
                    <a:blip r:embed="rId40"/>
                    <a:stretch>
                      <a:fillRect/>
                    </a:stretch>
                  </pic:blipFill>
                  <pic:spPr>
                    <a:xfrm>
                      <a:off x="0" y="0"/>
                      <a:ext cx="2600344" cy="2306942"/>
                    </a:xfrm>
                    <a:prstGeom prst="rect">
                      <a:avLst/>
                    </a:prstGeom>
                    <a:ln>
                      <a:solidFill>
                        <a:srgbClr val="000000"/>
                      </a:solidFill>
                    </a:ln>
                  </pic:spPr>
                </pic:pic>
              </a:graphicData>
            </a:graphic>
          </wp:inline>
        </w:drawing>
      </w:r>
    </w:p>
    <w:p w14:paraId="03CC9180" w14:textId="7CE2188F" w:rsidR="00D853F7" w:rsidRPr="0020183E" w:rsidRDefault="22626AFD" w:rsidP="0005280F">
      <w:pPr>
        <w:pStyle w:val="ListNumber"/>
        <w:rPr>
          <w:lang w:val="en-US"/>
        </w:rPr>
      </w:pPr>
      <w:r w:rsidRPr="0020183E">
        <w:rPr>
          <w:lang w:val="en-US"/>
        </w:rPr>
        <w:t xml:space="preserve">You can use the </w:t>
      </w:r>
      <w:r w:rsidR="4BF966D4" w:rsidRPr="0020183E">
        <w:rPr>
          <w:lang w:val="en-US"/>
        </w:rPr>
        <w:t>‘</w:t>
      </w:r>
      <w:r w:rsidRPr="0020183E">
        <w:rPr>
          <w:b/>
          <w:bCs/>
          <w:lang w:val="en-US"/>
        </w:rPr>
        <w:t>Notes</w:t>
      </w:r>
      <w:r w:rsidR="4BF966D4" w:rsidRPr="0020183E">
        <w:rPr>
          <w:b/>
          <w:bCs/>
          <w:lang w:val="en-US"/>
        </w:rPr>
        <w:t>’</w:t>
      </w:r>
      <w:r w:rsidRPr="0020183E">
        <w:rPr>
          <w:lang w:val="en-US"/>
        </w:rPr>
        <w:t xml:space="preserve"> functionality to document the decision process and add information for other Approvers. These notes will not be visible </w:t>
      </w:r>
      <w:r w:rsidR="45BA42E8" w:rsidRPr="0020183E">
        <w:rPr>
          <w:lang w:val="en-US"/>
        </w:rPr>
        <w:t xml:space="preserve">for </w:t>
      </w:r>
      <w:r w:rsidRPr="0020183E">
        <w:rPr>
          <w:lang w:val="en-US"/>
        </w:rPr>
        <w:t>the employee.</w:t>
      </w:r>
      <w:r w:rsidR="4B0F3B68" w:rsidRPr="0020183E">
        <w:rPr>
          <w:lang w:val="en-US"/>
        </w:rPr>
        <w:br/>
      </w:r>
      <w:r w:rsidR="4B0F3B68" w:rsidRPr="0020183E">
        <w:rPr>
          <w:lang w:val="en-US"/>
        </w:rPr>
        <w:br/>
      </w:r>
      <w:r w:rsidR="73F40779" w:rsidRPr="0020183E">
        <w:rPr>
          <w:noProof/>
          <w:lang w:val="en-US"/>
        </w:rPr>
        <w:drawing>
          <wp:inline distT="0" distB="0" distL="0" distR="0" wp14:anchorId="1865F058" wp14:editId="49A33490">
            <wp:extent cx="3258038" cy="2245545"/>
            <wp:effectExtent l="12700" t="12700" r="19050" b="15240"/>
            <wp:docPr id="200998283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982831" name="Picture 1" descr="A screenshot of a computer&#10;&#10;AI-generated content may be incorrect."/>
                    <pic:cNvPicPr/>
                  </pic:nvPicPr>
                  <pic:blipFill>
                    <a:blip r:embed="rId41"/>
                    <a:stretch>
                      <a:fillRect/>
                    </a:stretch>
                  </pic:blipFill>
                  <pic:spPr>
                    <a:xfrm>
                      <a:off x="0" y="0"/>
                      <a:ext cx="3400318" cy="2343609"/>
                    </a:xfrm>
                    <a:prstGeom prst="rect">
                      <a:avLst/>
                    </a:prstGeom>
                    <a:ln>
                      <a:solidFill>
                        <a:srgbClr val="000000"/>
                      </a:solidFill>
                    </a:ln>
                  </pic:spPr>
                </pic:pic>
              </a:graphicData>
            </a:graphic>
          </wp:inline>
        </w:drawing>
      </w:r>
    </w:p>
    <w:p w14:paraId="65338355" w14:textId="23BF63B3" w:rsidR="00D853F7" w:rsidRPr="0020183E" w:rsidRDefault="41761C2E" w:rsidP="00D853F7">
      <w:pPr>
        <w:pStyle w:val="ListNumber"/>
        <w:rPr>
          <w:lang w:val="en-US"/>
        </w:rPr>
      </w:pPr>
      <w:r w:rsidRPr="0020183E">
        <w:rPr>
          <w:lang w:val="en-US"/>
        </w:rPr>
        <w:lastRenderedPageBreak/>
        <w:t xml:space="preserve">The employee will receive an email notification </w:t>
      </w:r>
      <w:r w:rsidR="25B20EF7" w:rsidRPr="0020183E">
        <w:rPr>
          <w:lang w:val="en-US"/>
        </w:rPr>
        <w:t>when</w:t>
      </w:r>
      <w:r w:rsidRPr="0020183E">
        <w:rPr>
          <w:lang w:val="en-US"/>
        </w:rPr>
        <w:t xml:space="preserve"> the status</w:t>
      </w:r>
      <w:r w:rsidR="758DF051" w:rsidRPr="0020183E">
        <w:rPr>
          <w:lang w:val="en-US"/>
        </w:rPr>
        <w:t xml:space="preserve"> has been</w:t>
      </w:r>
      <w:r w:rsidRPr="0020183E">
        <w:rPr>
          <w:lang w:val="en-US"/>
        </w:rPr>
        <w:t xml:space="preserve"> </w:t>
      </w:r>
      <w:r w:rsidR="4BF966D4" w:rsidRPr="0020183E">
        <w:rPr>
          <w:lang w:val="en-US"/>
        </w:rPr>
        <w:t>updated</w:t>
      </w:r>
      <w:r w:rsidRPr="0020183E">
        <w:rPr>
          <w:lang w:val="en-US"/>
        </w:rPr>
        <w:t>.</w:t>
      </w:r>
      <w:r w:rsidR="00D853F7" w:rsidRPr="0020183E">
        <w:rPr>
          <w:lang w:val="en-US"/>
        </w:rPr>
        <w:br/>
      </w:r>
      <w:r w:rsidR="00D853F7" w:rsidRPr="0020183E">
        <w:rPr>
          <w:lang w:val="en-US"/>
        </w:rPr>
        <w:br/>
      </w:r>
      <w:r w:rsidR="7AFD6B81" w:rsidRPr="0020183E">
        <w:rPr>
          <w:noProof/>
          <w:lang w:val="en-US"/>
        </w:rPr>
        <w:drawing>
          <wp:inline distT="0" distB="0" distL="0" distR="0" wp14:anchorId="3DA72156" wp14:editId="57804173">
            <wp:extent cx="2285267" cy="3425900"/>
            <wp:effectExtent l="12700" t="12700" r="13970" b="15875"/>
            <wp:docPr id="56062159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621594" name="Picture 560621594"/>
                    <pic:cNvPicPr/>
                  </pic:nvPicPr>
                  <pic:blipFill>
                    <a:blip r:embed="rId42">
                      <a:extLst>
                        <a:ext uri="{28A0092B-C50C-407E-A947-70E740481C1C}">
                          <a14:useLocalDpi xmlns:a14="http://schemas.microsoft.com/office/drawing/2010/main"/>
                        </a:ext>
                      </a:extLst>
                    </a:blip>
                    <a:stretch>
                      <a:fillRect/>
                    </a:stretch>
                  </pic:blipFill>
                  <pic:spPr>
                    <a:xfrm>
                      <a:off x="0" y="0"/>
                      <a:ext cx="2314431" cy="3469620"/>
                    </a:xfrm>
                    <a:prstGeom prst="rect">
                      <a:avLst/>
                    </a:prstGeom>
                    <a:ln w="9525">
                      <a:solidFill>
                        <a:schemeClr val="accent5">
                          <a:lumMod val="10000"/>
                        </a:schemeClr>
                      </a:solidFill>
                      <a:prstDash val="solid"/>
                    </a:ln>
                  </pic:spPr>
                </pic:pic>
              </a:graphicData>
            </a:graphic>
          </wp:inline>
        </w:drawing>
      </w:r>
      <w:r w:rsidRPr="0020183E">
        <w:rPr>
          <w:lang w:val="en-US"/>
        </w:rPr>
        <w:t xml:space="preserve"> </w:t>
      </w:r>
    </w:p>
    <w:p w14:paraId="20C3187B" w14:textId="1D5015C6" w:rsidR="00D853F7" w:rsidRPr="0020183E" w:rsidRDefault="00D853F7" w:rsidP="00D853F7">
      <w:pPr>
        <w:pStyle w:val="Heading3"/>
        <w:rPr>
          <w:lang w:val="en-US"/>
        </w:rPr>
      </w:pPr>
      <w:bookmarkStart w:id="21" w:name="_Toc206516071"/>
      <w:bookmarkStart w:id="22" w:name="_Toc211442192"/>
      <w:bookmarkStart w:id="23" w:name="_Toc225326262"/>
      <w:r w:rsidRPr="0020183E">
        <w:rPr>
          <w:lang w:val="en-US"/>
        </w:rPr>
        <w:t>Acknowledge</w:t>
      </w:r>
      <w:r w:rsidR="00E56B63" w:rsidRPr="0020183E">
        <w:rPr>
          <w:lang w:val="en-US"/>
        </w:rPr>
        <w:t>/a</w:t>
      </w:r>
      <w:r w:rsidRPr="0020183E">
        <w:rPr>
          <w:lang w:val="en-US"/>
        </w:rPr>
        <w:t xml:space="preserve">ccept and </w:t>
      </w:r>
      <w:r w:rsidR="00E56B63" w:rsidRPr="0020183E">
        <w:rPr>
          <w:lang w:val="en-US"/>
        </w:rPr>
        <w:t>f</w:t>
      </w:r>
      <w:r w:rsidRPr="0020183E">
        <w:rPr>
          <w:lang w:val="en-US"/>
        </w:rPr>
        <w:t>orward</w:t>
      </w:r>
      <w:bookmarkEnd w:id="21"/>
      <w:bookmarkEnd w:id="22"/>
      <w:bookmarkEnd w:id="23"/>
    </w:p>
    <w:p w14:paraId="778EDE47" w14:textId="1509D9F7" w:rsidR="00D853F7" w:rsidRPr="0020183E" w:rsidRDefault="22626AFD" w:rsidP="007D5BE7">
      <w:pPr>
        <w:pStyle w:val="ListNumber"/>
        <w:numPr>
          <w:ilvl w:val="0"/>
          <w:numId w:val="76"/>
        </w:numPr>
        <w:rPr>
          <w:lang w:val="en-US"/>
        </w:rPr>
      </w:pPr>
      <w:r w:rsidRPr="0020183E">
        <w:rPr>
          <w:lang w:val="en-US"/>
        </w:rPr>
        <w:t xml:space="preserve">Alternative to acknowledging or accepting a </w:t>
      </w:r>
      <w:r w:rsidR="38A9869C" w:rsidRPr="0020183E">
        <w:rPr>
          <w:lang w:val="en-US"/>
        </w:rPr>
        <w:t>disclosure</w:t>
      </w:r>
      <w:r w:rsidRPr="0020183E">
        <w:rPr>
          <w:lang w:val="en-US"/>
        </w:rPr>
        <w:t xml:space="preserve">, you can click </w:t>
      </w:r>
      <w:r w:rsidR="78E73F2A" w:rsidRPr="0020183E">
        <w:rPr>
          <w:lang w:val="en-US"/>
        </w:rPr>
        <w:t>‘</w:t>
      </w:r>
      <w:r w:rsidRPr="0020183E">
        <w:rPr>
          <w:b/>
          <w:bCs/>
          <w:lang w:val="en-US"/>
        </w:rPr>
        <w:t>Acknowledge and forward</w:t>
      </w:r>
      <w:r w:rsidR="78E73F2A" w:rsidRPr="0020183E">
        <w:rPr>
          <w:b/>
          <w:bCs/>
          <w:lang w:val="en-US"/>
        </w:rPr>
        <w:t>’</w:t>
      </w:r>
      <w:r w:rsidRPr="0020183E">
        <w:rPr>
          <w:b/>
          <w:bCs/>
          <w:lang w:val="en-US"/>
        </w:rPr>
        <w:t xml:space="preserve"> </w:t>
      </w:r>
      <w:r w:rsidRPr="0020183E">
        <w:rPr>
          <w:lang w:val="en-US"/>
        </w:rPr>
        <w:t>or</w:t>
      </w:r>
      <w:r w:rsidRPr="0020183E">
        <w:rPr>
          <w:b/>
          <w:bCs/>
          <w:lang w:val="en-US"/>
        </w:rPr>
        <w:t xml:space="preserve"> </w:t>
      </w:r>
      <w:r w:rsidR="78E73F2A" w:rsidRPr="0020183E">
        <w:rPr>
          <w:b/>
          <w:bCs/>
          <w:lang w:val="en-US"/>
        </w:rPr>
        <w:t>‘</w:t>
      </w:r>
      <w:r w:rsidRPr="0020183E">
        <w:rPr>
          <w:b/>
          <w:bCs/>
          <w:lang w:val="en-US"/>
        </w:rPr>
        <w:t>Accept and forward.</w:t>
      </w:r>
      <w:r w:rsidR="78E73F2A" w:rsidRPr="0020183E">
        <w:rPr>
          <w:b/>
          <w:bCs/>
          <w:lang w:val="en-US"/>
        </w:rPr>
        <w:t>’</w:t>
      </w:r>
      <w:r w:rsidR="4012C5F5" w:rsidRPr="0020183E">
        <w:rPr>
          <w:b/>
          <w:bCs/>
          <w:lang w:val="en-US"/>
        </w:rPr>
        <w:t xml:space="preserve"> </w:t>
      </w:r>
      <w:r w:rsidR="4012C5F5" w:rsidRPr="0020183E">
        <w:rPr>
          <w:lang w:val="en-US"/>
        </w:rPr>
        <w:t xml:space="preserve">This will send the </w:t>
      </w:r>
      <w:r w:rsidR="38A9869C" w:rsidRPr="0020183E">
        <w:rPr>
          <w:lang w:val="en-US"/>
        </w:rPr>
        <w:t xml:space="preserve">disclosure </w:t>
      </w:r>
      <w:r w:rsidR="4012C5F5" w:rsidRPr="0020183E">
        <w:rPr>
          <w:lang w:val="en-US"/>
        </w:rPr>
        <w:t xml:space="preserve">for </w:t>
      </w:r>
      <w:r w:rsidR="2FDEB975" w:rsidRPr="0020183E">
        <w:rPr>
          <w:lang w:val="en-US"/>
        </w:rPr>
        <w:t>additional</w:t>
      </w:r>
      <w:r w:rsidR="4012C5F5" w:rsidRPr="0020183E">
        <w:rPr>
          <w:lang w:val="en-US"/>
        </w:rPr>
        <w:t xml:space="preserve"> approval </w:t>
      </w:r>
      <w:r w:rsidR="2E5C090B" w:rsidRPr="0020183E">
        <w:rPr>
          <w:lang w:val="en-US"/>
        </w:rPr>
        <w:t>for review before completion</w:t>
      </w:r>
      <w:r w:rsidR="4012C5F5" w:rsidRPr="0020183E">
        <w:rPr>
          <w:lang w:val="en-US"/>
        </w:rPr>
        <w:t xml:space="preserve">. Note, you only have this option if you are the </w:t>
      </w:r>
      <w:r w:rsidR="4311775A" w:rsidRPr="0020183E">
        <w:rPr>
          <w:lang w:val="en-US"/>
        </w:rPr>
        <w:t xml:space="preserve">approver in the very </w:t>
      </w:r>
      <w:r w:rsidR="4012C5F5" w:rsidRPr="0020183E">
        <w:rPr>
          <w:lang w:val="en-US"/>
        </w:rPr>
        <w:t>last review stage.</w:t>
      </w:r>
    </w:p>
    <w:p w14:paraId="6D31BCBB" w14:textId="26A6FE77" w:rsidR="0065266F" w:rsidRPr="0020183E" w:rsidRDefault="4B0F3B68" w:rsidP="0065266F">
      <w:pPr>
        <w:pStyle w:val="ListNumber"/>
        <w:rPr>
          <w:lang w:val="en-US"/>
        </w:rPr>
      </w:pPr>
      <w:r w:rsidRPr="0020183E">
        <w:rPr>
          <w:lang w:val="en-US"/>
        </w:rPr>
        <w:t xml:space="preserve">This will document your decision but forward the </w:t>
      </w:r>
      <w:r w:rsidR="003867E8" w:rsidRPr="0020183E">
        <w:rPr>
          <w:lang w:val="en-US"/>
        </w:rPr>
        <w:t xml:space="preserve">disclosure </w:t>
      </w:r>
      <w:r w:rsidRPr="0020183E">
        <w:rPr>
          <w:lang w:val="en-US"/>
        </w:rPr>
        <w:t>to other Approvers for further review</w:t>
      </w:r>
      <w:r w:rsidR="58ACDE00" w:rsidRPr="0020183E">
        <w:rPr>
          <w:lang w:val="en-US"/>
        </w:rPr>
        <w:t xml:space="preserve"> and approval</w:t>
      </w:r>
      <w:r w:rsidRPr="0020183E">
        <w:rPr>
          <w:lang w:val="en-US"/>
        </w:rPr>
        <w:t>. The employee will not be notified about this decision.</w:t>
      </w:r>
      <w:r w:rsidR="0065266F" w:rsidRPr="0020183E">
        <w:rPr>
          <w:lang w:val="en-US"/>
        </w:rPr>
        <w:br/>
      </w:r>
      <w:r w:rsidR="0065266F" w:rsidRPr="0020183E">
        <w:rPr>
          <w:lang w:val="en-US"/>
        </w:rPr>
        <w:br/>
      </w:r>
      <w:r w:rsidR="0065266F" w:rsidRPr="0020183E">
        <w:rPr>
          <w:noProof/>
          <w:lang w:val="en-US"/>
        </w:rPr>
        <w:drawing>
          <wp:inline distT="0" distB="0" distL="0" distR="0" wp14:anchorId="6F7CD11A" wp14:editId="70E78A12">
            <wp:extent cx="2475523" cy="2564309"/>
            <wp:effectExtent l="12700" t="12700" r="13970" b="13970"/>
            <wp:docPr id="17080004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000478" name=""/>
                    <pic:cNvPicPr/>
                  </pic:nvPicPr>
                  <pic:blipFill>
                    <a:blip r:embed="rId43"/>
                    <a:stretch>
                      <a:fillRect/>
                    </a:stretch>
                  </pic:blipFill>
                  <pic:spPr>
                    <a:xfrm>
                      <a:off x="0" y="0"/>
                      <a:ext cx="2517097" cy="2607374"/>
                    </a:xfrm>
                    <a:prstGeom prst="rect">
                      <a:avLst/>
                    </a:prstGeom>
                    <a:ln>
                      <a:solidFill>
                        <a:srgbClr val="000000"/>
                      </a:solidFill>
                    </a:ln>
                  </pic:spPr>
                </pic:pic>
              </a:graphicData>
            </a:graphic>
          </wp:inline>
        </w:drawing>
      </w:r>
    </w:p>
    <w:p w14:paraId="422F985B" w14:textId="04EAB776" w:rsidR="00D853F7" w:rsidRPr="0020183E" w:rsidRDefault="41761C2E" w:rsidP="7AFA2CE3">
      <w:pPr>
        <w:pStyle w:val="ListNumber"/>
        <w:rPr>
          <w:lang w:val="en-US"/>
        </w:rPr>
      </w:pPr>
      <w:r w:rsidRPr="0020183E">
        <w:rPr>
          <w:lang w:val="en-US"/>
        </w:rPr>
        <w:lastRenderedPageBreak/>
        <w:t xml:space="preserve">In the following </w:t>
      </w:r>
      <w:r w:rsidR="378A8EE5" w:rsidRPr="0020183E">
        <w:rPr>
          <w:lang w:val="en-US"/>
        </w:rPr>
        <w:t>pop-up</w:t>
      </w:r>
      <w:r w:rsidRPr="0020183E">
        <w:rPr>
          <w:lang w:val="en-US"/>
        </w:rPr>
        <w:t xml:space="preserve">, you can select </w:t>
      </w:r>
      <w:r w:rsidRPr="0020183E">
        <w:rPr>
          <w:i/>
          <w:iCs/>
          <w:lang w:val="en-US"/>
        </w:rPr>
        <w:t>Approver Group</w:t>
      </w:r>
      <w:r w:rsidRPr="0020183E">
        <w:rPr>
          <w:lang w:val="en-US"/>
        </w:rPr>
        <w:t xml:space="preserve">s or individual users who will receive this </w:t>
      </w:r>
      <w:r w:rsidR="38A9869C" w:rsidRPr="0020183E">
        <w:rPr>
          <w:lang w:val="en-US"/>
        </w:rPr>
        <w:t xml:space="preserve">disclosure </w:t>
      </w:r>
      <w:r w:rsidRPr="0020183E">
        <w:rPr>
          <w:lang w:val="en-US"/>
        </w:rPr>
        <w:t xml:space="preserve">for further review. In the </w:t>
      </w:r>
      <w:proofErr w:type="gramStart"/>
      <w:r w:rsidRPr="0020183E">
        <w:rPr>
          <w:lang w:val="en-US"/>
        </w:rPr>
        <w:t>users</w:t>
      </w:r>
      <w:proofErr w:type="gramEnd"/>
      <w:r w:rsidR="3CCD66ED" w:rsidRPr="0020183E">
        <w:rPr>
          <w:lang w:val="en-US"/>
        </w:rPr>
        <w:t xml:space="preserve"> </w:t>
      </w:r>
      <w:r w:rsidRPr="0020183E">
        <w:rPr>
          <w:lang w:val="en-US"/>
        </w:rPr>
        <w:t xml:space="preserve">dropdown, you will only see users with the permission to approve </w:t>
      </w:r>
      <w:r w:rsidR="22AFF752" w:rsidRPr="0020183E">
        <w:rPr>
          <w:lang w:val="en-US"/>
        </w:rPr>
        <w:t>disclosures</w:t>
      </w:r>
      <w:r w:rsidRPr="0020183E">
        <w:rPr>
          <w:lang w:val="en-US"/>
        </w:rPr>
        <w:t xml:space="preserve"> as a second instance.</w:t>
      </w:r>
      <w:r w:rsidR="00D853F7" w:rsidRPr="0020183E">
        <w:rPr>
          <w:lang w:val="en-US"/>
        </w:rPr>
        <w:br/>
      </w:r>
      <w:r w:rsidR="00D853F7" w:rsidRPr="0020183E">
        <w:rPr>
          <w:lang w:val="en-US"/>
        </w:rPr>
        <w:br/>
      </w:r>
      <w:r w:rsidR="4D2F24E7" w:rsidRPr="0020183E">
        <w:rPr>
          <w:noProof/>
          <w:lang w:val="en-US"/>
        </w:rPr>
        <w:drawing>
          <wp:inline distT="0" distB="0" distL="0" distR="0" wp14:anchorId="506A8CC9" wp14:editId="5E881D9D">
            <wp:extent cx="2871889" cy="2668039"/>
            <wp:effectExtent l="12700" t="12700" r="11430" b="12065"/>
            <wp:docPr id="1061652672"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652672" name="Picture 1" descr="A screenshot of a computer screen&#10;&#10;AI-generated content may be incorrect."/>
                    <pic:cNvPicPr/>
                  </pic:nvPicPr>
                  <pic:blipFill>
                    <a:blip r:embed="rId44"/>
                    <a:stretch>
                      <a:fillRect/>
                    </a:stretch>
                  </pic:blipFill>
                  <pic:spPr>
                    <a:xfrm>
                      <a:off x="0" y="0"/>
                      <a:ext cx="2891425" cy="2686189"/>
                    </a:xfrm>
                    <a:prstGeom prst="rect">
                      <a:avLst/>
                    </a:prstGeom>
                    <a:ln>
                      <a:solidFill>
                        <a:srgbClr val="000000"/>
                      </a:solidFill>
                    </a:ln>
                  </pic:spPr>
                </pic:pic>
              </a:graphicData>
            </a:graphic>
          </wp:inline>
        </w:drawing>
      </w:r>
    </w:p>
    <w:p w14:paraId="28569E20" w14:textId="4EFB1B4A" w:rsidR="0065266F" w:rsidRPr="0020183E" w:rsidRDefault="22626AFD" w:rsidP="0065266F">
      <w:pPr>
        <w:pStyle w:val="ListNumber"/>
        <w:rPr>
          <w:lang w:val="en-US"/>
        </w:rPr>
      </w:pPr>
      <w:r w:rsidRPr="0020183E">
        <w:rPr>
          <w:lang w:val="en-US"/>
        </w:rPr>
        <w:t xml:space="preserve">The </w:t>
      </w:r>
      <w:r w:rsidR="19C02BA3" w:rsidRPr="0020183E">
        <w:rPr>
          <w:lang w:val="en-US"/>
        </w:rPr>
        <w:t>additional</w:t>
      </w:r>
      <w:r w:rsidRPr="0020183E">
        <w:rPr>
          <w:lang w:val="en-US"/>
        </w:rPr>
        <w:t xml:space="preserve"> </w:t>
      </w:r>
      <w:r w:rsidR="406F1E3E" w:rsidRPr="0020183E">
        <w:rPr>
          <w:lang w:val="en-US"/>
        </w:rPr>
        <w:t>a</w:t>
      </w:r>
      <w:r w:rsidRPr="0020183E">
        <w:rPr>
          <w:lang w:val="en-US"/>
        </w:rPr>
        <w:t xml:space="preserve">pprover(s) will receive an email notification informing them about the </w:t>
      </w:r>
      <w:r w:rsidR="6F40444A" w:rsidRPr="0020183E">
        <w:rPr>
          <w:lang w:val="en-US"/>
        </w:rPr>
        <w:t xml:space="preserve">disclosure </w:t>
      </w:r>
      <w:r w:rsidRPr="0020183E">
        <w:rPr>
          <w:lang w:val="en-US"/>
        </w:rPr>
        <w:t>that has been handed over to them.</w:t>
      </w:r>
    </w:p>
    <w:p w14:paraId="0D012437" w14:textId="1603A3D6" w:rsidR="0065266F" w:rsidRPr="0020183E" w:rsidRDefault="00D853F7" w:rsidP="0065266F">
      <w:pPr>
        <w:pStyle w:val="ListNumber"/>
        <w:rPr>
          <w:lang w:val="en-US"/>
        </w:rPr>
      </w:pPr>
      <w:r w:rsidRPr="0020183E">
        <w:rPr>
          <w:lang w:val="en-US"/>
        </w:rPr>
        <w:t xml:space="preserve">The </w:t>
      </w:r>
      <w:r w:rsidR="00F95D03" w:rsidRPr="0020183E">
        <w:rPr>
          <w:lang w:val="en-US"/>
        </w:rPr>
        <w:t xml:space="preserve">disclosure </w:t>
      </w:r>
      <w:r w:rsidRPr="0020183E">
        <w:rPr>
          <w:lang w:val="en-US"/>
        </w:rPr>
        <w:t xml:space="preserve">will remain in status </w:t>
      </w:r>
      <w:r w:rsidR="00846524" w:rsidRPr="0020183E">
        <w:rPr>
          <w:lang w:val="en-US"/>
        </w:rPr>
        <w:t>‘</w:t>
      </w:r>
      <w:r w:rsidRPr="0020183E">
        <w:rPr>
          <w:lang w:val="en-US"/>
        </w:rPr>
        <w:t>Pending,</w:t>
      </w:r>
      <w:r w:rsidR="00846524" w:rsidRPr="0020183E">
        <w:rPr>
          <w:lang w:val="en-US"/>
        </w:rPr>
        <w:t>’</w:t>
      </w:r>
      <w:r w:rsidRPr="0020183E">
        <w:rPr>
          <w:lang w:val="en-US"/>
        </w:rPr>
        <w:t xml:space="preserve"> but the progress tracker will reflect your preliminary decision.</w:t>
      </w:r>
      <w:r w:rsidR="0065266F" w:rsidRPr="0020183E">
        <w:rPr>
          <w:lang w:val="en-US"/>
        </w:rPr>
        <w:br/>
      </w:r>
      <w:r w:rsidR="0065266F" w:rsidRPr="0020183E">
        <w:rPr>
          <w:lang w:val="en-US"/>
        </w:rPr>
        <w:br/>
      </w:r>
      <w:r w:rsidR="0065266F" w:rsidRPr="0020183E">
        <w:rPr>
          <w:noProof/>
          <w:lang w:val="en-US"/>
        </w:rPr>
        <w:drawing>
          <wp:inline distT="0" distB="0" distL="0" distR="0" wp14:anchorId="6DE2A852" wp14:editId="58741D1E">
            <wp:extent cx="4477536" cy="2880394"/>
            <wp:effectExtent l="19050" t="19050" r="18415" b="15240"/>
            <wp:docPr id="76889504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895049" name="Picture 1" descr="A screenshot of a computer&#10;&#10;AI-generated content may be incorrect."/>
                    <pic:cNvPicPr/>
                  </pic:nvPicPr>
                  <pic:blipFill>
                    <a:blip r:embed="rId45"/>
                    <a:stretch>
                      <a:fillRect/>
                    </a:stretch>
                  </pic:blipFill>
                  <pic:spPr>
                    <a:xfrm>
                      <a:off x="0" y="0"/>
                      <a:ext cx="4481707" cy="2883077"/>
                    </a:xfrm>
                    <a:prstGeom prst="rect">
                      <a:avLst/>
                    </a:prstGeom>
                    <a:ln>
                      <a:solidFill>
                        <a:srgbClr val="000000"/>
                      </a:solidFill>
                    </a:ln>
                  </pic:spPr>
                </pic:pic>
              </a:graphicData>
            </a:graphic>
          </wp:inline>
        </w:drawing>
      </w:r>
    </w:p>
    <w:p w14:paraId="5B0CB5CA" w14:textId="789BD32B" w:rsidR="00D853F7" w:rsidRPr="0020183E" w:rsidRDefault="00D853F7" w:rsidP="0065266F">
      <w:pPr>
        <w:pStyle w:val="ListNumber"/>
        <w:rPr>
          <w:lang w:val="en-US"/>
        </w:rPr>
      </w:pPr>
      <w:r w:rsidRPr="0020183E">
        <w:rPr>
          <w:lang w:val="en-US"/>
        </w:rPr>
        <w:t>The employee will only be informed about the final decision to avoid confusion.</w:t>
      </w:r>
    </w:p>
    <w:p w14:paraId="2543068B" w14:textId="276B0749" w:rsidR="00D853F7" w:rsidRPr="0020183E" w:rsidRDefault="00D853F7" w:rsidP="00D853F7">
      <w:pPr>
        <w:pStyle w:val="Heading2"/>
        <w:rPr>
          <w:lang w:val="en-US"/>
        </w:rPr>
      </w:pPr>
      <w:bookmarkStart w:id="24" w:name="_Toc206516072"/>
      <w:bookmarkStart w:id="25" w:name="_Toc211442193"/>
      <w:bookmarkStart w:id="26" w:name="_Toc225326263"/>
      <w:r w:rsidRPr="0020183E">
        <w:rPr>
          <w:lang w:val="en-US"/>
        </w:rPr>
        <w:lastRenderedPageBreak/>
        <w:t xml:space="preserve">Reopen </w:t>
      </w:r>
      <w:bookmarkEnd w:id="24"/>
      <w:bookmarkEnd w:id="25"/>
      <w:r w:rsidR="00E56B63" w:rsidRPr="0020183E">
        <w:rPr>
          <w:lang w:val="en-US"/>
        </w:rPr>
        <w:t>d</w:t>
      </w:r>
      <w:r w:rsidR="00836F91" w:rsidRPr="0020183E">
        <w:rPr>
          <w:lang w:val="en-US"/>
        </w:rPr>
        <w:t>isclosures</w:t>
      </w:r>
      <w:bookmarkEnd w:id="26"/>
    </w:p>
    <w:p w14:paraId="04C8BABF" w14:textId="42743209" w:rsidR="00FE70F0" w:rsidRPr="0020183E" w:rsidRDefault="445ED7D7" w:rsidP="00FE70F0">
      <w:pPr>
        <w:pStyle w:val="ListNumber"/>
        <w:numPr>
          <w:ilvl w:val="0"/>
          <w:numId w:val="77"/>
        </w:numPr>
        <w:rPr>
          <w:lang w:val="en-US"/>
        </w:rPr>
      </w:pPr>
      <w:r w:rsidRPr="0020183E">
        <w:rPr>
          <w:lang w:val="en-US"/>
        </w:rPr>
        <w:t>If the decision needs to be changed</w:t>
      </w:r>
      <w:r w:rsidR="6733D433" w:rsidRPr="0020183E">
        <w:rPr>
          <w:lang w:val="en-US"/>
        </w:rPr>
        <w:t xml:space="preserve"> due to updated information</w:t>
      </w:r>
      <w:r w:rsidRPr="0020183E">
        <w:rPr>
          <w:lang w:val="en-US"/>
        </w:rPr>
        <w:t xml:space="preserve">, a disclosure can be reopened by a user with the appropriate permission. </w:t>
      </w:r>
      <w:r w:rsidR="00FE70F0" w:rsidRPr="0020183E">
        <w:rPr>
          <w:lang w:val="en-US"/>
        </w:rPr>
        <w:br/>
      </w:r>
      <w:r w:rsidR="00FE70F0" w:rsidRPr="0020183E">
        <w:rPr>
          <w:lang w:val="en-US"/>
        </w:rPr>
        <w:br/>
      </w:r>
      <w:r w:rsidR="00FE70F0" w:rsidRPr="0020183E">
        <w:rPr>
          <w:noProof/>
          <w:lang w:val="en-US"/>
        </w:rPr>
        <w:drawing>
          <wp:inline distT="0" distB="0" distL="0" distR="0" wp14:anchorId="7EB067D2" wp14:editId="508BDA59">
            <wp:extent cx="4307853" cy="880815"/>
            <wp:effectExtent l="19050" t="19050" r="16510" b="14605"/>
            <wp:docPr id="142806499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064992" name="Picture 1" descr="A screenshot of a computer&#10;&#10;AI-generated content may be incorrect."/>
                    <pic:cNvPicPr/>
                  </pic:nvPicPr>
                  <pic:blipFill>
                    <a:blip r:embed="rId46"/>
                    <a:stretch>
                      <a:fillRect/>
                    </a:stretch>
                  </pic:blipFill>
                  <pic:spPr>
                    <a:xfrm>
                      <a:off x="0" y="0"/>
                      <a:ext cx="4332798" cy="885915"/>
                    </a:xfrm>
                    <a:prstGeom prst="rect">
                      <a:avLst/>
                    </a:prstGeom>
                    <a:ln>
                      <a:solidFill>
                        <a:srgbClr val="000000"/>
                      </a:solidFill>
                    </a:ln>
                  </pic:spPr>
                </pic:pic>
              </a:graphicData>
            </a:graphic>
          </wp:inline>
        </w:drawing>
      </w:r>
    </w:p>
    <w:p w14:paraId="6093AE0C" w14:textId="77777777" w:rsidR="00FE70F0" w:rsidRPr="0020183E" w:rsidRDefault="00D853F7" w:rsidP="00FE70F0">
      <w:pPr>
        <w:pStyle w:val="ListNumber"/>
        <w:numPr>
          <w:ilvl w:val="0"/>
          <w:numId w:val="77"/>
        </w:numPr>
        <w:rPr>
          <w:lang w:val="en-US"/>
        </w:rPr>
      </w:pPr>
      <w:r w:rsidRPr="0020183E">
        <w:rPr>
          <w:lang w:val="en-US"/>
        </w:rPr>
        <w:t xml:space="preserve">Add an optional comment to explain why the </w:t>
      </w:r>
      <w:r w:rsidR="00836F91" w:rsidRPr="0020183E">
        <w:rPr>
          <w:lang w:val="en-US"/>
        </w:rPr>
        <w:t xml:space="preserve">disclosure </w:t>
      </w:r>
      <w:r w:rsidR="0065266F" w:rsidRPr="0020183E">
        <w:rPr>
          <w:lang w:val="en-US"/>
        </w:rPr>
        <w:t>must</w:t>
      </w:r>
      <w:r w:rsidRPr="0020183E">
        <w:rPr>
          <w:lang w:val="en-US"/>
        </w:rPr>
        <w:t xml:space="preserve"> be reopened. Attach any required files</w:t>
      </w:r>
      <w:r w:rsidR="0065266F" w:rsidRPr="0020183E">
        <w:rPr>
          <w:lang w:val="en-US"/>
        </w:rPr>
        <w:t>.</w:t>
      </w:r>
    </w:p>
    <w:p w14:paraId="0A4A9338" w14:textId="497D2224" w:rsidR="0065266F" w:rsidRPr="0020183E" w:rsidRDefault="00D853F7" w:rsidP="00FE70F0">
      <w:pPr>
        <w:pStyle w:val="ListNumber"/>
        <w:numPr>
          <w:ilvl w:val="0"/>
          <w:numId w:val="77"/>
        </w:numPr>
        <w:rPr>
          <w:lang w:val="en-US"/>
        </w:rPr>
      </w:pPr>
      <w:r w:rsidRPr="0020183E">
        <w:rPr>
          <w:lang w:val="en-US"/>
        </w:rPr>
        <w:t xml:space="preserve">Check the </w:t>
      </w:r>
      <w:r w:rsidR="0065266F" w:rsidRPr="0020183E">
        <w:rPr>
          <w:lang w:val="en-US"/>
        </w:rPr>
        <w:t>‘</w:t>
      </w:r>
      <w:r w:rsidRPr="0020183E">
        <w:rPr>
          <w:b/>
          <w:bCs/>
          <w:lang w:val="en-US"/>
        </w:rPr>
        <w:t>Share with employee</w:t>
      </w:r>
      <w:r w:rsidR="0065266F" w:rsidRPr="0020183E">
        <w:rPr>
          <w:b/>
          <w:bCs/>
          <w:lang w:val="en-US"/>
        </w:rPr>
        <w:t>’</w:t>
      </w:r>
      <w:r w:rsidRPr="0020183E">
        <w:rPr>
          <w:lang w:val="en-US"/>
        </w:rPr>
        <w:t xml:space="preserve"> checkbox if this comment shall be shared with the employee.</w:t>
      </w:r>
      <w:r w:rsidR="0065266F" w:rsidRPr="0020183E">
        <w:rPr>
          <w:lang w:val="en-US"/>
        </w:rPr>
        <w:br/>
      </w:r>
      <w:r w:rsidR="0065266F" w:rsidRPr="0020183E">
        <w:rPr>
          <w:lang w:val="en-US"/>
        </w:rPr>
        <w:br/>
      </w:r>
      <w:r w:rsidR="0065266F" w:rsidRPr="0020183E">
        <w:rPr>
          <w:noProof/>
          <w:lang w:val="en-US"/>
        </w:rPr>
        <w:drawing>
          <wp:inline distT="0" distB="0" distL="0" distR="0" wp14:anchorId="20BD2D72" wp14:editId="38850FFB">
            <wp:extent cx="2906346" cy="2581295"/>
            <wp:effectExtent l="12700" t="12700" r="15240" b="9525"/>
            <wp:docPr id="327704855"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04855" name="Picture 1" descr="A screenshot of a computer screen&#10;&#10;AI-generated content may be incorrect."/>
                    <pic:cNvPicPr/>
                  </pic:nvPicPr>
                  <pic:blipFill>
                    <a:blip r:embed="rId47"/>
                    <a:stretch>
                      <a:fillRect/>
                    </a:stretch>
                  </pic:blipFill>
                  <pic:spPr>
                    <a:xfrm>
                      <a:off x="0" y="0"/>
                      <a:ext cx="2975757" cy="2642943"/>
                    </a:xfrm>
                    <a:prstGeom prst="rect">
                      <a:avLst/>
                    </a:prstGeom>
                    <a:ln>
                      <a:solidFill>
                        <a:srgbClr val="000000"/>
                      </a:solidFill>
                    </a:ln>
                  </pic:spPr>
                </pic:pic>
              </a:graphicData>
            </a:graphic>
          </wp:inline>
        </w:drawing>
      </w:r>
    </w:p>
    <w:p w14:paraId="0E09C4EB" w14:textId="6987D58D" w:rsidR="00D853F7" w:rsidRPr="0020183E" w:rsidRDefault="22626AFD" w:rsidP="7AFA2CE3">
      <w:pPr>
        <w:pStyle w:val="ListNumber"/>
        <w:rPr>
          <w:lang w:val="en-US"/>
        </w:rPr>
      </w:pPr>
      <w:r w:rsidRPr="0020183E">
        <w:rPr>
          <w:lang w:val="en-US"/>
        </w:rPr>
        <w:t xml:space="preserve">The </w:t>
      </w:r>
      <w:r w:rsidR="22AFF752" w:rsidRPr="0020183E">
        <w:rPr>
          <w:lang w:val="en-US"/>
        </w:rPr>
        <w:t xml:space="preserve">disclosure </w:t>
      </w:r>
      <w:r w:rsidRPr="0020183E">
        <w:rPr>
          <w:lang w:val="en-US"/>
        </w:rPr>
        <w:t>will be moved back to the status pending</w:t>
      </w:r>
      <w:r w:rsidR="19C02BA3" w:rsidRPr="0020183E">
        <w:rPr>
          <w:lang w:val="en-US"/>
        </w:rPr>
        <w:t xml:space="preserve">, </w:t>
      </w:r>
      <w:r w:rsidR="13EC916A" w:rsidRPr="0020183E">
        <w:rPr>
          <w:lang w:val="en-US"/>
        </w:rPr>
        <w:t xml:space="preserve">and </w:t>
      </w:r>
      <w:r w:rsidR="19C02BA3" w:rsidRPr="0020183E">
        <w:rPr>
          <w:lang w:val="en-US"/>
        </w:rPr>
        <w:t>the employee will be notified that they need to resubmit</w:t>
      </w:r>
      <w:r w:rsidR="54AE5820" w:rsidRPr="0020183E">
        <w:rPr>
          <w:lang w:val="en-US"/>
        </w:rPr>
        <w:t xml:space="preserve">. The history of the disclosure will reflect this change. Once the disclosure is resubmitted, </w:t>
      </w:r>
      <w:r w:rsidRPr="0020183E">
        <w:rPr>
          <w:lang w:val="en-US"/>
        </w:rPr>
        <w:t>the history will reflect this change</w:t>
      </w:r>
      <w:r w:rsidR="2B7D1D50" w:rsidRPr="0020183E">
        <w:rPr>
          <w:lang w:val="en-US"/>
        </w:rPr>
        <w:t xml:space="preserve">. The disclosure will require another review cycle </w:t>
      </w:r>
      <w:r w:rsidR="403D067E" w:rsidRPr="0020183E">
        <w:rPr>
          <w:lang w:val="en-US"/>
        </w:rPr>
        <w:t>starting at the beginning of the original assigned workflow.</w:t>
      </w:r>
      <w:r w:rsidR="4B0F3B68" w:rsidRPr="0020183E">
        <w:rPr>
          <w:lang w:val="en-US"/>
        </w:rPr>
        <w:br/>
      </w:r>
      <w:r w:rsidR="4B0F3B68" w:rsidRPr="0020183E">
        <w:rPr>
          <w:lang w:val="en-US"/>
        </w:rPr>
        <w:br/>
      </w:r>
      <w:r w:rsidR="73F40779" w:rsidRPr="0020183E">
        <w:rPr>
          <w:noProof/>
          <w:lang w:val="en-US"/>
        </w:rPr>
        <w:drawing>
          <wp:inline distT="0" distB="0" distL="0" distR="0" wp14:anchorId="7CF8182E" wp14:editId="49C7626B">
            <wp:extent cx="3037416" cy="1755641"/>
            <wp:effectExtent l="12700" t="12700" r="10795" b="10160"/>
            <wp:docPr id="35398637" name="Picture 1" descr="A screenshot of a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98637" name="Picture 1" descr="A screenshot of a message&#10;&#10;AI-generated content may be incorrect."/>
                    <pic:cNvPicPr/>
                  </pic:nvPicPr>
                  <pic:blipFill>
                    <a:blip r:embed="rId48"/>
                    <a:stretch>
                      <a:fillRect/>
                    </a:stretch>
                  </pic:blipFill>
                  <pic:spPr>
                    <a:xfrm>
                      <a:off x="0" y="0"/>
                      <a:ext cx="3072777" cy="1776080"/>
                    </a:xfrm>
                    <a:prstGeom prst="rect">
                      <a:avLst/>
                    </a:prstGeom>
                    <a:ln>
                      <a:solidFill>
                        <a:srgbClr val="000000"/>
                      </a:solidFill>
                    </a:ln>
                  </pic:spPr>
                </pic:pic>
              </a:graphicData>
            </a:graphic>
          </wp:inline>
        </w:drawing>
      </w:r>
      <w:r w:rsidR="4B0F3B68" w:rsidRPr="0020183E">
        <w:rPr>
          <w:lang w:val="en-US"/>
        </w:rPr>
        <w:br/>
      </w:r>
      <w:r w:rsidR="4B0F3B68" w:rsidRPr="0020183E">
        <w:rPr>
          <w:lang w:val="en-US"/>
        </w:rPr>
        <w:lastRenderedPageBreak/>
        <w:br/>
      </w:r>
      <w:r w:rsidR="73F40779" w:rsidRPr="0020183E">
        <w:rPr>
          <w:noProof/>
          <w:lang w:val="en-US"/>
        </w:rPr>
        <w:drawing>
          <wp:inline distT="0" distB="0" distL="0" distR="0" wp14:anchorId="662BECCD" wp14:editId="08C3F870">
            <wp:extent cx="3782483" cy="2118710"/>
            <wp:effectExtent l="12700" t="12700" r="15240" b="15240"/>
            <wp:docPr id="122378645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786454" name="Picture 1" descr="A screenshot of a computer&#10;&#10;AI-generated content may be incorrect."/>
                    <pic:cNvPicPr/>
                  </pic:nvPicPr>
                  <pic:blipFill>
                    <a:blip r:embed="rId49"/>
                    <a:stretch>
                      <a:fillRect/>
                    </a:stretch>
                  </pic:blipFill>
                  <pic:spPr>
                    <a:xfrm>
                      <a:off x="0" y="0"/>
                      <a:ext cx="3827662" cy="2144016"/>
                    </a:xfrm>
                    <a:prstGeom prst="rect">
                      <a:avLst/>
                    </a:prstGeom>
                    <a:ln>
                      <a:solidFill>
                        <a:srgbClr val="000000"/>
                      </a:solidFill>
                    </a:ln>
                  </pic:spPr>
                </pic:pic>
              </a:graphicData>
            </a:graphic>
          </wp:inline>
        </w:drawing>
      </w:r>
    </w:p>
    <w:p w14:paraId="38333D72" w14:textId="47702416" w:rsidR="00D853F7" w:rsidRPr="0020183E" w:rsidRDefault="00D853F7" w:rsidP="00D853F7">
      <w:pPr>
        <w:pStyle w:val="Heading2"/>
        <w:rPr>
          <w:lang w:val="en-US"/>
        </w:rPr>
      </w:pPr>
      <w:bookmarkStart w:id="27" w:name="_Toc206516073"/>
      <w:bookmarkStart w:id="28" w:name="_Toc211442194"/>
      <w:bookmarkStart w:id="29" w:name="_Toc225326264"/>
      <w:r w:rsidRPr="0020183E">
        <w:rPr>
          <w:lang w:val="en-US"/>
        </w:rPr>
        <w:t xml:space="preserve">Override </w:t>
      </w:r>
      <w:bookmarkEnd w:id="27"/>
      <w:bookmarkEnd w:id="28"/>
      <w:r w:rsidR="00836F91" w:rsidRPr="0020183E">
        <w:rPr>
          <w:lang w:val="en-US"/>
        </w:rPr>
        <w:t>disclosures</w:t>
      </w:r>
      <w:bookmarkEnd w:id="29"/>
    </w:p>
    <w:p w14:paraId="2D1EB094" w14:textId="77777777" w:rsidR="00697653" w:rsidRPr="0020183E" w:rsidRDefault="00D853F7" w:rsidP="0056611A">
      <w:pPr>
        <w:pStyle w:val="ListNumber"/>
        <w:numPr>
          <w:ilvl w:val="0"/>
          <w:numId w:val="29"/>
        </w:numPr>
        <w:rPr>
          <w:lang w:val="en-US"/>
        </w:rPr>
      </w:pPr>
      <w:r w:rsidRPr="0020183E">
        <w:rPr>
          <w:lang w:val="en-US"/>
        </w:rPr>
        <w:t xml:space="preserve">The </w:t>
      </w:r>
      <w:r w:rsidR="00697653" w:rsidRPr="0020183E">
        <w:rPr>
          <w:lang w:val="en-US"/>
        </w:rPr>
        <w:t>‘</w:t>
      </w:r>
      <w:r w:rsidRPr="0020183E">
        <w:rPr>
          <w:b/>
          <w:bCs/>
          <w:lang w:val="en-US"/>
        </w:rPr>
        <w:t xml:space="preserve">override </w:t>
      </w:r>
      <w:r w:rsidR="00836F91" w:rsidRPr="0020183E">
        <w:rPr>
          <w:b/>
          <w:bCs/>
          <w:lang w:val="en-US"/>
        </w:rPr>
        <w:t>disclosure</w:t>
      </w:r>
      <w:r w:rsidR="00697653" w:rsidRPr="0020183E">
        <w:rPr>
          <w:b/>
          <w:bCs/>
          <w:lang w:val="en-US"/>
        </w:rPr>
        <w:t>’</w:t>
      </w:r>
      <w:r w:rsidR="00836F91" w:rsidRPr="0020183E">
        <w:rPr>
          <w:lang w:val="en-US"/>
        </w:rPr>
        <w:t xml:space="preserve"> </w:t>
      </w:r>
      <w:r w:rsidRPr="0020183E">
        <w:rPr>
          <w:lang w:val="en-US"/>
        </w:rPr>
        <w:t xml:space="preserve">button will only be visible if you have access to a pending </w:t>
      </w:r>
      <w:r w:rsidR="00836F91" w:rsidRPr="0020183E">
        <w:rPr>
          <w:lang w:val="en-US"/>
        </w:rPr>
        <w:t xml:space="preserve">disclosure </w:t>
      </w:r>
      <w:r w:rsidRPr="0020183E">
        <w:rPr>
          <w:lang w:val="en-US"/>
        </w:rPr>
        <w:t xml:space="preserve">but are not part of the assigned Approvers. This can happen if you have permission to access all </w:t>
      </w:r>
      <w:r w:rsidR="00836F91" w:rsidRPr="0020183E">
        <w:rPr>
          <w:lang w:val="en-US"/>
        </w:rPr>
        <w:t>disclosures</w:t>
      </w:r>
      <w:r w:rsidRPr="0020183E">
        <w:rPr>
          <w:lang w:val="en-US"/>
        </w:rPr>
        <w:t xml:space="preserve">, but you are not part of the currently assigned Approver Group. </w:t>
      </w:r>
    </w:p>
    <w:p w14:paraId="2CAACA13" w14:textId="3A2BCE02" w:rsidR="009428F1" w:rsidRPr="0020183E" w:rsidRDefault="21BF1261" w:rsidP="00697653">
      <w:pPr>
        <w:pStyle w:val="IntenseQuote"/>
        <w:rPr>
          <w:lang w:val="en-US"/>
        </w:rPr>
      </w:pPr>
      <w:r w:rsidRPr="0020183E">
        <w:rPr>
          <w:lang w:val="en-US"/>
        </w:rPr>
        <w:t>Note</w:t>
      </w:r>
      <w:r w:rsidR="4D2F24E7" w:rsidRPr="0020183E">
        <w:rPr>
          <w:lang w:val="en-US"/>
        </w:rPr>
        <w:t xml:space="preserve"> - T</w:t>
      </w:r>
      <w:r w:rsidRPr="0020183E">
        <w:rPr>
          <w:lang w:val="en-US"/>
        </w:rPr>
        <w:t>his is an escalated permission that only select Approvers will have.</w:t>
      </w:r>
    </w:p>
    <w:p w14:paraId="48B86B08" w14:textId="63C2D677" w:rsidR="00D853F7" w:rsidRPr="0020183E" w:rsidRDefault="41761C2E" w:rsidP="7AFA2CE3">
      <w:pPr>
        <w:pStyle w:val="ListNumber"/>
        <w:rPr>
          <w:lang w:val="en-US"/>
        </w:rPr>
      </w:pPr>
      <w:r w:rsidRPr="0020183E">
        <w:rPr>
          <w:lang w:val="en-US"/>
        </w:rPr>
        <w:t xml:space="preserve">By clicking </w:t>
      </w:r>
      <w:r w:rsidR="128B201F" w:rsidRPr="0020183E">
        <w:rPr>
          <w:lang w:val="en-US"/>
        </w:rPr>
        <w:t>‘</w:t>
      </w:r>
      <w:r w:rsidRPr="0020183E">
        <w:rPr>
          <w:b/>
          <w:bCs/>
          <w:lang w:val="en-US"/>
        </w:rPr>
        <w:t xml:space="preserve">Override </w:t>
      </w:r>
      <w:r w:rsidR="22AFF752" w:rsidRPr="0020183E">
        <w:rPr>
          <w:b/>
          <w:bCs/>
          <w:lang w:val="en-US"/>
        </w:rPr>
        <w:t>disclosure</w:t>
      </w:r>
      <w:r w:rsidR="128B201F" w:rsidRPr="0020183E">
        <w:rPr>
          <w:b/>
          <w:bCs/>
          <w:lang w:val="en-US"/>
        </w:rPr>
        <w:t>’</w:t>
      </w:r>
      <w:r w:rsidRPr="0020183E">
        <w:rPr>
          <w:lang w:val="en-US"/>
        </w:rPr>
        <w:t xml:space="preserve">, you can deviate from the configured workflow </w:t>
      </w:r>
      <w:r w:rsidR="308BD8DA" w:rsidRPr="0020183E">
        <w:rPr>
          <w:lang w:val="en-US"/>
        </w:rPr>
        <w:t>even if you are not the assigned approver.</w:t>
      </w:r>
      <w:r w:rsidR="004D6D6A" w:rsidRPr="0020183E">
        <w:rPr>
          <w:lang w:val="en-US"/>
        </w:rPr>
        <w:br/>
      </w:r>
      <w:r w:rsidR="00D853F7" w:rsidRPr="0020183E">
        <w:rPr>
          <w:lang w:val="en-US"/>
        </w:rPr>
        <w:br/>
      </w:r>
      <w:r w:rsidR="416BB0C8" w:rsidRPr="0020183E">
        <w:rPr>
          <w:noProof/>
          <w:lang w:val="en-US"/>
        </w:rPr>
        <w:drawing>
          <wp:inline distT="0" distB="0" distL="0" distR="0" wp14:anchorId="32D7699F" wp14:editId="1948D8CB">
            <wp:extent cx="4711626" cy="1023281"/>
            <wp:effectExtent l="9525" t="9525" r="9525" b="9525"/>
            <wp:docPr id="91355722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557228" name="Picture 1" descr="A screenshot of a computer&#10;&#10;AI-generated content may be incorrect."/>
                    <pic:cNvPicPr/>
                  </pic:nvPicPr>
                  <pic:blipFill>
                    <a:blip r:embed="rId50"/>
                    <a:stretch>
                      <a:fillRect/>
                    </a:stretch>
                  </pic:blipFill>
                  <pic:spPr>
                    <a:xfrm>
                      <a:off x="0" y="0"/>
                      <a:ext cx="4711626" cy="1023281"/>
                    </a:xfrm>
                    <a:prstGeom prst="rect">
                      <a:avLst/>
                    </a:prstGeom>
                    <a:ln w="9525">
                      <a:solidFill>
                        <a:schemeClr val="tx2">
                          <a:lumMod val="10000"/>
                        </a:schemeClr>
                      </a:solidFill>
                      <a:prstDash val="solid"/>
                    </a:ln>
                  </pic:spPr>
                </pic:pic>
              </a:graphicData>
            </a:graphic>
          </wp:inline>
        </w:drawing>
      </w:r>
    </w:p>
    <w:p w14:paraId="0A096C2F" w14:textId="77777777" w:rsidR="00D853F7" w:rsidRPr="0020183E" w:rsidRDefault="41761C2E" w:rsidP="00D853F7">
      <w:pPr>
        <w:pStyle w:val="Heading2"/>
        <w:rPr>
          <w:lang w:val="en-US"/>
        </w:rPr>
      </w:pPr>
      <w:bookmarkStart w:id="30" w:name="_Toc206516074"/>
      <w:bookmarkStart w:id="31" w:name="_Toc211442195"/>
      <w:bookmarkStart w:id="32" w:name="_Toc225326265"/>
      <w:r w:rsidRPr="0020183E">
        <w:rPr>
          <w:lang w:val="en-US"/>
        </w:rPr>
        <w:t>Further actions</w:t>
      </w:r>
      <w:bookmarkEnd w:id="30"/>
      <w:bookmarkEnd w:id="31"/>
      <w:bookmarkEnd w:id="32"/>
    </w:p>
    <w:p w14:paraId="5B7E56EC" w14:textId="22A421B1" w:rsidR="78840DA7" w:rsidRPr="0020183E" w:rsidRDefault="78840DA7" w:rsidP="7AFA2CE3">
      <w:pPr>
        <w:pStyle w:val="ListNumber"/>
        <w:numPr>
          <w:ilvl w:val="0"/>
          <w:numId w:val="0"/>
        </w:numPr>
        <w:rPr>
          <w:lang w:val="en-US"/>
        </w:rPr>
      </w:pPr>
      <w:r w:rsidRPr="0020183E">
        <w:rPr>
          <w:lang w:val="en-US"/>
        </w:rPr>
        <w:t>There are a few additional actions you can take on a disclosure:</w:t>
      </w:r>
    </w:p>
    <w:p w14:paraId="474AFFEC" w14:textId="108C2899" w:rsidR="00D853F7" w:rsidRPr="0020183E" w:rsidRDefault="00FC4C38" w:rsidP="00D853F7">
      <w:pPr>
        <w:pStyle w:val="ListNumber"/>
        <w:numPr>
          <w:ilvl w:val="0"/>
          <w:numId w:val="0"/>
        </w:numPr>
        <w:ind w:left="380" w:hanging="380"/>
        <w:rPr>
          <w:lang w:val="en-US"/>
        </w:rPr>
      </w:pPr>
      <w:r w:rsidRPr="0020183E">
        <w:rPr>
          <w:noProof/>
          <w:lang w:val="en-US"/>
        </w:rPr>
        <w:lastRenderedPageBreak/>
        <w:drawing>
          <wp:inline distT="0" distB="0" distL="0" distR="0" wp14:anchorId="6BFE2EC0" wp14:editId="6035807B">
            <wp:extent cx="3921125" cy="1539347"/>
            <wp:effectExtent l="12700" t="12700" r="15875" b="10160"/>
            <wp:docPr id="11726186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618647" name=""/>
                    <pic:cNvPicPr/>
                  </pic:nvPicPr>
                  <pic:blipFill>
                    <a:blip r:embed="rId51"/>
                    <a:stretch>
                      <a:fillRect/>
                    </a:stretch>
                  </pic:blipFill>
                  <pic:spPr>
                    <a:xfrm>
                      <a:off x="0" y="0"/>
                      <a:ext cx="3958985" cy="1554210"/>
                    </a:xfrm>
                    <a:prstGeom prst="rect">
                      <a:avLst/>
                    </a:prstGeom>
                    <a:ln>
                      <a:solidFill>
                        <a:srgbClr val="000000"/>
                      </a:solidFill>
                    </a:ln>
                  </pic:spPr>
                </pic:pic>
              </a:graphicData>
            </a:graphic>
          </wp:inline>
        </w:drawing>
      </w:r>
    </w:p>
    <w:p w14:paraId="793364C8" w14:textId="77777777" w:rsidR="003924F1" w:rsidRPr="0020183E" w:rsidRDefault="00D853F7" w:rsidP="003924F1">
      <w:pPr>
        <w:pStyle w:val="ListNumber"/>
        <w:numPr>
          <w:ilvl w:val="0"/>
          <w:numId w:val="30"/>
        </w:numPr>
        <w:rPr>
          <w:lang w:val="en-US"/>
        </w:rPr>
      </w:pPr>
      <w:r w:rsidRPr="0020183E">
        <w:rPr>
          <w:b/>
          <w:bCs/>
          <w:lang w:val="en-US"/>
        </w:rPr>
        <w:t xml:space="preserve">Cancel </w:t>
      </w:r>
      <w:r w:rsidR="00836F91" w:rsidRPr="0020183E">
        <w:rPr>
          <w:b/>
          <w:bCs/>
          <w:lang w:val="en-US"/>
        </w:rPr>
        <w:t>disclosure</w:t>
      </w:r>
      <w:r w:rsidRPr="0020183E">
        <w:rPr>
          <w:lang w:val="en-US"/>
        </w:rPr>
        <w:t xml:space="preserve">: If the </w:t>
      </w:r>
      <w:r w:rsidR="00836F91" w:rsidRPr="0020183E">
        <w:rPr>
          <w:lang w:val="en-US"/>
        </w:rPr>
        <w:t xml:space="preserve">disclosure </w:t>
      </w:r>
      <w:r w:rsidRPr="0020183E">
        <w:rPr>
          <w:lang w:val="en-US"/>
        </w:rPr>
        <w:t xml:space="preserve">is out of scope, or if there is any other reason not to process this </w:t>
      </w:r>
      <w:r w:rsidR="00836F91" w:rsidRPr="0020183E">
        <w:rPr>
          <w:lang w:val="en-US"/>
        </w:rPr>
        <w:t>disclosure</w:t>
      </w:r>
      <w:r w:rsidRPr="0020183E">
        <w:rPr>
          <w:lang w:val="en-US"/>
        </w:rPr>
        <w:t xml:space="preserve">, you can cancel it. This will update the status to </w:t>
      </w:r>
      <w:r w:rsidRPr="0020183E">
        <w:rPr>
          <w:b/>
          <w:bCs/>
          <w:lang w:val="en-US"/>
        </w:rPr>
        <w:t>Cancelled</w:t>
      </w:r>
      <w:r w:rsidRPr="0020183E">
        <w:rPr>
          <w:lang w:val="en-US"/>
        </w:rPr>
        <w:t xml:space="preserve"> in </w:t>
      </w:r>
      <w:r w:rsidRPr="0020183E">
        <w:rPr>
          <w:i/>
          <w:lang w:val="en-US"/>
        </w:rPr>
        <w:t>Approvals</w:t>
      </w:r>
      <w:r w:rsidRPr="0020183E">
        <w:rPr>
          <w:lang w:val="en-US"/>
        </w:rPr>
        <w:t xml:space="preserve"> and </w:t>
      </w:r>
      <w:r w:rsidRPr="0020183E">
        <w:rPr>
          <w:i/>
          <w:lang w:val="en-US"/>
        </w:rPr>
        <w:t>Integrity Hub</w:t>
      </w:r>
      <w:r w:rsidRPr="0020183E">
        <w:rPr>
          <w:lang w:val="en-US"/>
        </w:rPr>
        <w:t>. The employee will receive an email notification about the cancellation.</w:t>
      </w:r>
    </w:p>
    <w:p w14:paraId="6F7DBCD8" w14:textId="5DC211D8" w:rsidR="41761C2E" w:rsidRPr="0020183E" w:rsidRDefault="41761C2E" w:rsidP="003924F1">
      <w:pPr>
        <w:pStyle w:val="ListNumber"/>
        <w:numPr>
          <w:ilvl w:val="0"/>
          <w:numId w:val="30"/>
        </w:numPr>
        <w:rPr>
          <w:lang w:val="en-US"/>
        </w:rPr>
      </w:pPr>
      <w:r w:rsidRPr="0020183E">
        <w:rPr>
          <w:b/>
          <w:bCs/>
          <w:lang w:val="en-US"/>
        </w:rPr>
        <w:t>Delete</w:t>
      </w:r>
      <w:r w:rsidRPr="0020183E">
        <w:rPr>
          <w:lang w:val="en-US"/>
        </w:rPr>
        <w:t xml:space="preserve">: If you wish to remove a </w:t>
      </w:r>
      <w:r w:rsidR="22AFF752" w:rsidRPr="0020183E">
        <w:rPr>
          <w:lang w:val="en-US"/>
        </w:rPr>
        <w:t xml:space="preserve">disclosure </w:t>
      </w:r>
      <w:r w:rsidRPr="0020183E">
        <w:rPr>
          <w:lang w:val="en-US"/>
        </w:rPr>
        <w:t xml:space="preserve">from </w:t>
      </w:r>
      <w:r w:rsidRPr="0020183E">
        <w:rPr>
          <w:i/>
          <w:iCs/>
          <w:lang w:val="en-US"/>
        </w:rPr>
        <w:t>Approvals</w:t>
      </w:r>
      <w:r w:rsidRPr="0020183E">
        <w:rPr>
          <w:lang w:val="en-US"/>
        </w:rPr>
        <w:t xml:space="preserve">, you can delete </w:t>
      </w:r>
      <w:r w:rsidR="22AFF752" w:rsidRPr="0020183E">
        <w:rPr>
          <w:lang w:val="en-US"/>
        </w:rPr>
        <w:t>disclosures</w:t>
      </w:r>
      <w:r w:rsidRPr="0020183E">
        <w:rPr>
          <w:lang w:val="en-US"/>
        </w:rPr>
        <w:t xml:space="preserve">. Only users with permission to delete </w:t>
      </w:r>
      <w:r w:rsidR="22AFF752" w:rsidRPr="0020183E">
        <w:rPr>
          <w:lang w:val="en-US"/>
        </w:rPr>
        <w:t xml:space="preserve">disclosures </w:t>
      </w:r>
      <w:r w:rsidRPr="0020183E">
        <w:rPr>
          <w:lang w:val="en-US"/>
        </w:rPr>
        <w:t xml:space="preserve">will see this button. Deleting </w:t>
      </w:r>
      <w:r w:rsidR="6FC56FA6" w:rsidRPr="0020183E">
        <w:rPr>
          <w:lang w:val="en-US"/>
        </w:rPr>
        <w:t>a disclosure permanently removes it from Approvals and Integrity Hub.</w:t>
      </w:r>
    </w:p>
    <w:p w14:paraId="6F3FC6BE" w14:textId="71AD24B3" w:rsidR="00643D98" w:rsidRPr="0020183E" w:rsidRDefault="22AFF752" w:rsidP="7AFA2CE3">
      <w:pPr>
        <w:pStyle w:val="ListNumber"/>
        <w:rPr>
          <w:b/>
          <w:i/>
          <w:lang w:val="en-US"/>
        </w:rPr>
      </w:pPr>
      <w:r w:rsidRPr="0020183E">
        <w:rPr>
          <w:b/>
          <w:bCs/>
          <w:lang w:val="en-US"/>
        </w:rPr>
        <w:t xml:space="preserve">Disclosure </w:t>
      </w:r>
      <w:r w:rsidR="22626AFD" w:rsidRPr="0020183E">
        <w:rPr>
          <w:b/>
          <w:bCs/>
          <w:lang w:val="en-US"/>
        </w:rPr>
        <w:t>update</w:t>
      </w:r>
      <w:r w:rsidR="22626AFD" w:rsidRPr="0020183E">
        <w:rPr>
          <w:lang w:val="en-US"/>
        </w:rPr>
        <w:t xml:space="preserve">: Usually, an employee cannot edit the information provided for their </w:t>
      </w:r>
      <w:r w:rsidRPr="0020183E">
        <w:rPr>
          <w:lang w:val="en-US"/>
        </w:rPr>
        <w:t xml:space="preserve">disclosure </w:t>
      </w:r>
      <w:r w:rsidR="22626AFD" w:rsidRPr="0020183E">
        <w:rPr>
          <w:lang w:val="en-US"/>
        </w:rPr>
        <w:t xml:space="preserve">after it has been submitted. If you would like to enable them to change/update/add information, you can request an Update. </w:t>
      </w:r>
      <w:r w:rsidR="7687FA7D" w:rsidRPr="0020183E">
        <w:rPr>
          <w:lang w:val="en-US"/>
        </w:rPr>
        <w:t>Enter an optional</w:t>
      </w:r>
      <w:r w:rsidR="22626AFD" w:rsidRPr="0020183E">
        <w:rPr>
          <w:lang w:val="en-US"/>
        </w:rPr>
        <w:t xml:space="preserve"> message for the employee explaining why an update is required. They will receive an email notification about the change. The </w:t>
      </w:r>
      <w:r w:rsidRPr="0020183E">
        <w:rPr>
          <w:lang w:val="en-US"/>
        </w:rPr>
        <w:t xml:space="preserve">disclosure </w:t>
      </w:r>
      <w:r w:rsidR="22626AFD" w:rsidRPr="0020183E">
        <w:rPr>
          <w:lang w:val="en-US"/>
        </w:rPr>
        <w:t xml:space="preserve">will be marked with the status </w:t>
      </w:r>
      <w:r w:rsidR="22626AFD" w:rsidRPr="0020183E">
        <w:rPr>
          <w:b/>
          <w:bCs/>
          <w:lang w:val="en-US"/>
        </w:rPr>
        <w:t>Update requested</w:t>
      </w:r>
      <w:r w:rsidR="22626AFD" w:rsidRPr="0020183E">
        <w:rPr>
          <w:lang w:val="en-US"/>
        </w:rPr>
        <w:t xml:space="preserve"> until the employee update</w:t>
      </w:r>
      <w:r w:rsidR="6F97CAB1" w:rsidRPr="0020183E">
        <w:rPr>
          <w:lang w:val="en-US"/>
        </w:rPr>
        <w:t>s</w:t>
      </w:r>
      <w:r w:rsidR="22626AFD" w:rsidRPr="0020183E">
        <w:rPr>
          <w:lang w:val="en-US"/>
        </w:rPr>
        <w:t xml:space="preserve"> it. </w:t>
      </w:r>
      <w:r w:rsidR="3AB56AD6" w:rsidRPr="0020183E">
        <w:rPr>
          <w:rFonts w:ascii="Barlow" w:eastAsia="Barlow" w:hAnsi="Barlow" w:cs="Barlow"/>
          <w:color w:val="000000"/>
          <w:lang w:val="en-US"/>
        </w:rPr>
        <w:t xml:space="preserve">Then it will be set back to </w:t>
      </w:r>
      <w:r w:rsidR="007B20CE" w:rsidRPr="0020183E">
        <w:rPr>
          <w:rFonts w:ascii="Barlow" w:eastAsia="Barlow" w:hAnsi="Barlow" w:cs="Barlow"/>
          <w:color w:val="000000"/>
          <w:lang w:val="en-US"/>
        </w:rPr>
        <w:t>‘</w:t>
      </w:r>
      <w:r w:rsidR="4AE24059" w:rsidRPr="0020183E">
        <w:rPr>
          <w:rFonts w:ascii="Barlow" w:eastAsia="Barlow" w:hAnsi="Barlow" w:cs="Barlow"/>
          <w:color w:val="000000"/>
          <w:lang w:val="en-US"/>
        </w:rPr>
        <w:t>Pending</w:t>
      </w:r>
      <w:r w:rsidR="007B20CE" w:rsidRPr="0020183E">
        <w:rPr>
          <w:rFonts w:ascii="Barlow" w:eastAsia="Barlow" w:hAnsi="Barlow" w:cs="Barlow"/>
          <w:color w:val="000000"/>
          <w:lang w:val="en-US"/>
        </w:rPr>
        <w:t>’</w:t>
      </w:r>
      <w:r w:rsidR="4AE24059" w:rsidRPr="0020183E">
        <w:rPr>
          <w:rFonts w:ascii="Barlow" w:eastAsia="Barlow" w:hAnsi="Barlow" w:cs="Barlow"/>
          <w:b/>
          <w:bCs/>
          <w:color w:val="000000"/>
          <w:lang w:val="en-US"/>
        </w:rPr>
        <w:t xml:space="preserve"> </w:t>
      </w:r>
      <w:r w:rsidR="3AB56AD6" w:rsidRPr="0020183E">
        <w:rPr>
          <w:rFonts w:ascii="Barlow" w:eastAsia="Barlow" w:hAnsi="Barlow" w:cs="Barlow"/>
          <w:color w:val="000000"/>
          <w:lang w:val="en-US"/>
        </w:rPr>
        <w:t>status</w:t>
      </w:r>
      <w:r w:rsidR="3AB56AD6" w:rsidRPr="0020183E">
        <w:rPr>
          <w:rFonts w:ascii="Barlow" w:eastAsia="Barlow" w:hAnsi="Barlow" w:cs="Barlow"/>
          <w:b/>
          <w:bCs/>
          <w:color w:val="000000"/>
          <w:lang w:val="en-US"/>
        </w:rPr>
        <w:t xml:space="preserve">. </w:t>
      </w:r>
    </w:p>
    <w:p w14:paraId="39760E15" w14:textId="7C333072" w:rsidR="00BC18D2" w:rsidRPr="0020183E" w:rsidRDefault="3AB56AD6" w:rsidP="007B20CE">
      <w:pPr>
        <w:pStyle w:val="IntenseQuote"/>
        <w:rPr>
          <w:lang w:val="en-US"/>
        </w:rPr>
      </w:pPr>
      <w:r w:rsidRPr="0020183E">
        <w:rPr>
          <w:lang w:val="en-US"/>
        </w:rPr>
        <w:t>Note</w:t>
      </w:r>
      <w:r w:rsidR="00643D98" w:rsidRPr="0020183E">
        <w:rPr>
          <w:lang w:val="en-US"/>
        </w:rPr>
        <w:t xml:space="preserve"> - </w:t>
      </w:r>
      <w:r w:rsidRPr="0020183E">
        <w:rPr>
          <w:lang w:val="en-US"/>
        </w:rPr>
        <w:t>Any decisions that were previously made by reviewers will remain unchanged, but the remaining reviewers will get notified to complete their review.</w:t>
      </w:r>
      <w:r w:rsidR="007B20CE" w:rsidRPr="0020183E">
        <w:rPr>
          <w:lang w:val="en-US"/>
        </w:rPr>
        <w:br/>
      </w:r>
      <w:r w:rsidR="007B20CE" w:rsidRPr="0020183E">
        <w:rPr>
          <w:lang w:val="en-US"/>
        </w:rPr>
        <w:br/>
      </w:r>
      <w:r w:rsidR="007B20CE" w:rsidRPr="0020183E">
        <w:rPr>
          <w:noProof/>
          <w:lang w:val="en-US"/>
        </w:rPr>
        <w:drawing>
          <wp:inline distT="0" distB="0" distL="0" distR="0" wp14:anchorId="781262E3" wp14:editId="7468A688">
            <wp:extent cx="3921354" cy="1919829"/>
            <wp:effectExtent l="19050" t="19050" r="22225" b="23495"/>
            <wp:docPr id="371226673"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226673" name="Picture 1" descr="A screenshot of a computer screen&#10;&#10;AI-generated content may be incorrect."/>
                    <pic:cNvPicPr/>
                  </pic:nvPicPr>
                  <pic:blipFill>
                    <a:blip r:embed="rId52"/>
                    <a:stretch>
                      <a:fillRect/>
                    </a:stretch>
                  </pic:blipFill>
                  <pic:spPr>
                    <a:xfrm>
                      <a:off x="0" y="0"/>
                      <a:ext cx="3927873" cy="1923020"/>
                    </a:xfrm>
                    <a:prstGeom prst="rect">
                      <a:avLst/>
                    </a:prstGeom>
                    <a:ln>
                      <a:solidFill>
                        <a:srgbClr val="000000"/>
                      </a:solidFill>
                    </a:ln>
                  </pic:spPr>
                </pic:pic>
              </a:graphicData>
            </a:graphic>
          </wp:inline>
        </w:drawing>
      </w:r>
    </w:p>
    <w:p w14:paraId="6A310053" w14:textId="31043C07" w:rsidR="55461919" w:rsidRPr="0020183E" w:rsidRDefault="27CFB3EA" w:rsidP="007B20CE">
      <w:pPr>
        <w:pStyle w:val="IntenseQuote"/>
        <w:rPr>
          <w:lang w:val="en-US"/>
        </w:rPr>
      </w:pPr>
      <w:r w:rsidRPr="0020183E">
        <w:rPr>
          <w:lang w:val="en-US"/>
        </w:rPr>
        <w:t>Note</w:t>
      </w:r>
      <w:r w:rsidR="00F8158F" w:rsidRPr="0020183E">
        <w:rPr>
          <w:lang w:val="en-US"/>
        </w:rPr>
        <w:t xml:space="preserve"> -</w:t>
      </w:r>
      <w:r w:rsidRPr="0020183E">
        <w:rPr>
          <w:lang w:val="en-US"/>
        </w:rPr>
        <w:t xml:space="preserve"> When the employee</w:t>
      </w:r>
      <w:r w:rsidR="72B1D22F" w:rsidRPr="0020183E">
        <w:rPr>
          <w:lang w:val="en-US"/>
        </w:rPr>
        <w:t xml:space="preserve"> receives the email notification and</w:t>
      </w:r>
      <w:r w:rsidRPr="0020183E">
        <w:rPr>
          <w:lang w:val="en-US"/>
        </w:rPr>
        <w:t xml:space="preserve"> clicks </w:t>
      </w:r>
      <w:r w:rsidR="298A939A" w:rsidRPr="0020183E">
        <w:rPr>
          <w:lang w:val="en-US"/>
        </w:rPr>
        <w:t>through to the</w:t>
      </w:r>
      <w:r w:rsidRPr="0020183E">
        <w:rPr>
          <w:lang w:val="en-US"/>
        </w:rPr>
        <w:t xml:space="preserve"> disclosure that shows </w:t>
      </w:r>
      <w:r w:rsidR="007B20CE" w:rsidRPr="0020183E">
        <w:rPr>
          <w:lang w:val="en-US"/>
        </w:rPr>
        <w:t>‘</w:t>
      </w:r>
      <w:r w:rsidRPr="0020183E">
        <w:rPr>
          <w:lang w:val="en-US"/>
        </w:rPr>
        <w:t>Update Requested,</w:t>
      </w:r>
      <w:r w:rsidR="007B20CE" w:rsidRPr="0020183E">
        <w:rPr>
          <w:lang w:val="en-US"/>
        </w:rPr>
        <w:t xml:space="preserve">’ </w:t>
      </w:r>
      <w:r w:rsidRPr="0020183E">
        <w:rPr>
          <w:lang w:val="en-US"/>
        </w:rPr>
        <w:t xml:space="preserve">they must click on the purple button </w:t>
      </w:r>
      <w:r w:rsidR="40EFC00A" w:rsidRPr="0020183E">
        <w:rPr>
          <w:lang w:val="en-US"/>
        </w:rPr>
        <w:t xml:space="preserve">in the top right corner </w:t>
      </w:r>
      <w:r w:rsidRPr="0020183E">
        <w:rPr>
          <w:lang w:val="en-US"/>
        </w:rPr>
        <w:t xml:space="preserve">to </w:t>
      </w:r>
      <w:r w:rsidR="00994FCB" w:rsidRPr="0020183E">
        <w:rPr>
          <w:lang w:val="en-US"/>
        </w:rPr>
        <w:t>open</w:t>
      </w:r>
      <w:r w:rsidRPr="0020183E">
        <w:rPr>
          <w:lang w:val="en-US"/>
        </w:rPr>
        <w:t xml:space="preserve"> the disclosure for editing.</w:t>
      </w:r>
      <w:r w:rsidR="007B20CE" w:rsidRPr="0020183E">
        <w:rPr>
          <w:lang w:val="en-US"/>
        </w:rPr>
        <w:br/>
      </w:r>
      <w:r w:rsidR="007B20CE" w:rsidRPr="0020183E">
        <w:rPr>
          <w:lang w:val="en-US"/>
        </w:rPr>
        <w:lastRenderedPageBreak/>
        <w:br/>
      </w:r>
      <w:r w:rsidR="007B20CE" w:rsidRPr="0020183E">
        <w:rPr>
          <w:noProof/>
          <w:lang w:val="en-US"/>
        </w:rPr>
        <w:drawing>
          <wp:inline distT="0" distB="0" distL="0" distR="0" wp14:anchorId="2B4CFAA7" wp14:editId="4338AE9C">
            <wp:extent cx="5314950" cy="1400175"/>
            <wp:effectExtent l="0" t="0" r="0" b="0"/>
            <wp:docPr id="150476711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767114"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314950" cy="1400175"/>
                    </a:xfrm>
                    <a:prstGeom prst="rect">
                      <a:avLst/>
                    </a:prstGeom>
                  </pic:spPr>
                </pic:pic>
              </a:graphicData>
            </a:graphic>
          </wp:inline>
        </w:drawing>
      </w:r>
    </w:p>
    <w:p w14:paraId="4B47F7A4" w14:textId="363E3C5A" w:rsidR="00BC18D2" w:rsidRPr="0020183E" w:rsidRDefault="41761C2E" w:rsidP="7AFA2CE3">
      <w:pPr>
        <w:pStyle w:val="ListNumber"/>
        <w:rPr>
          <w:rStyle w:val="Strong"/>
          <w:b w:val="0"/>
          <w:bCs w:val="0"/>
          <w:lang w:val="en-US"/>
        </w:rPr>
      </w:pPr>
      <w:r w:rsidRPr="0020183E">
        <w:rPr>
          <w:rStyle w:val="Strong"/>
          <w:lang w:val="en-US"/>
        </w:rPr>
        <w:t>Deactivate</w:t>
      </w:r>
      <w:r w:rsidRPr="0020183E">
        <w:rPr>
          <w:rStyle w:val="Strong"/>
          <w:b w:val="0"/>
          <w:bCs w:val="0"/>
          <w:lang w:val="en-US"/>
        </w:rPr>
        <w:t xml:space="preserve">: Employees </w:t>
      </w:r>
      <w:r w:rsidR="1F347E74" w:rsidRPr="0020183E">
        <w:rPr>
          <w:rStyle w:val="Strong"/>
          <w:b w:val="0"/>
          <w:bCs w:val="0"/>
          <w:lang w:val="en-US"/>
        </w:rPr>
        <w:t xml:space="preserve">and </w:t>
      </w:r>
      <w:r w:rsidRPr="0020183E">
        <w:rPr>
          <w:rStyle w:val="Strong"/>
          <w:b w:val="0"/>
          <w:bCs w:val="0"/>
          <w:lang w:val="en-US"/>
        </w:rPr>
        <w:t xml:space="preserve">Approvers can deactivate </w:t>
      </w:r>
      <w:r w:rsidR="73A64040" w:rsidRPr="0020183E">
        <w:rPr>
          <w:rStyle w:val="Strong"/>
          <w:b w:val="0"/>
          <w:bCs w:val="0"/>
          <w:lang w:val="en-US"/>
        </w:rPr>
        <w:t xml:space="preserve">a </w:t>
      </w:r>
      <w:r w:rsidR="22AFF752" w:rsidRPr="0020183E">
        <w:rPr>
          <w:rStyle w:val="Strong"/>
          <w:b w:val="0"/>
          <w:bCs w:val="0"/>
          <w:lang w:val="en-US"/>
        </w:rPr>
        <w:t xml:space="preserve">disclosure </w:t>
      </w:r>
      <w:r w:rsidRPr="0020183E">
        <w:rPr>
          <w:rStyle w:val="Strong"/>
          <w:b w:val="0"/>
          <w:bCs w:val="0"/>
          <w:lang w:val="en-US"/>
        </w:rPr>
        <w:t xml:space="preserve">to mark that </w:t>
      </w:r>
      <w:r w:rsidR="3C569798" w:rsidRPr="0020183E">
        <w:rPr>
          <w:rStyle w:val="Strong"/>
          <w:b w:val="0"/>
          <w:bCs w:val="0"/>
          <w:lang w:val="en-US"/>
        </w:rPr>
        <w:t xml:space="preserve">it is </w:t>
      </w:r>
      <w:r w:rsidRPr="0020183E">
        <w:rPr>
          <w:rStyle w:val="Strong"/>
          <w:b w:val="0"/>
          <w:bCs w:val="0"/>
          <w:lang w:val="en-US"/>
        </w:rPr>
        <w:t xml:space="preserve">no longer relevant. You will be asked to specify the reason for deactivating this </w:t>
      </w:r>
      <w:r w:rsidR="22AFF752" w:rsidRPr="0020183E">
        <w:rPr>
          <w:rStyle w:val="Strong"/>
          <w:b w:val="0"/>
          <w:bCs w:val="0"/>
          <w:lang w:val="en-US"/>
        </w:rPr>
        <w:t>disclosure</w:t>
      </w:r>
      <w:r w:rsidR="128B201F" w:rsidRPr="0020183E">
        <w:rPr>
          <w:rStyle w:val="Strong"/>
          <w:b w:val="0"/>
          <w:bCs w:val="0"/>
          <w:lang w:val="en-US"/>
        </w:rPr>
        <w:t>.</w:t>
      </w:r>
      <w:r w:rsidR="00D853F7" w:rsidRPr="0020183E">
        <w:rPr>
          <w:lang w:val="en-US"/>
        </w:rPr>
        <w:br/>
      </w:r>
      <w:r w:rsidR="00D853F7" w:rsidRPr="0020183E">
        <w:rPr>
          <w:lang w:val="en-US"/>
        </w:rPr>
        <w:br/>
      </w:r>
      <w:r w:rsidR="128B201F" w:rsidRPr="0020183E">
        <w:rPr>
          <w:noProof/>
          <w:lang w:val="en-US"/>
        </w:rPr>
        <w:drawing>
          <wp:inline distT="0" distB="0" distL="0" distR="0" wp14:anchorId="044C8492" wp14:editId="60F68B6A">
            <wp:extent cx="3591416" cy="2020172"/>
            <wp:effectExtent l="19050" t="19050" r="28575" b="18415"/>
            <wp:docPr id="1001444790"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44790" name="Picture 1" descr="A screenshot of a computer screen&#10;&#10;AI-generated content may be incorrect."/>
                    <pic:cNvPicPr/>
                  </pic:nvPicPr>
                  <pic:blipFill>
                    <a:blip r:embed="rId54"/>
                    <a:stretch>
                      <a:fillRect/>
                    </a:stretch>
                  </pic:blipFill>
                  <pic:spPr>
                    <a:xfrm>
                      <a:off x="0" y="0"/>
                      <a:ext cx="3607183" cy="2029041"/>
                    </a:xfrm>
                    <a:prstGeom prst="rect">
                      <a:avLst/>
                    </a:prstGeom>
                    <a:ln>
                      <a:solidFill>
                        <a:srgbClr val="000000"/>
                      </a:solidFill>
                    </a:ln>
                  </pic:spPr>
                </pic:pic>
              </a:graphicData>
            </a:graphic>
          </wp:inline>
        </w:drawing>
      </w:r>
    </w:p>
    <w:p w14:paraId="64FD84F2" w14:textId="5520688E" w:rsidR="007F7A27" w:rsidRPr="0020183E" w:rsidRDefault="15BF9210" w:rsidP="00BC18D2">
      <w:pPr>
        <w:pStyle w:val="ListNumber"/>
        <w:rPr>
          <w:rStyle w:val="Strong"/>
          <w:b w:val="0"/>
          <w:bCs w:val="0"/>
          <w:lang w:val="en-US"/>
        </w:rPr>
      </w:pPr>
      <w:r w:rsidRPr="0020183E">
        <w:rPr>
          <w:rStyle w:val="Strong"/>
          <w:lang w:val="en-US"/>
        </w:rPr>
        <w:t>Manage access</w:t>
      </w:r>
      <w:r w:rsidRPr="0020183E">
        <w:rPr>
          <w:rStyle w:val="Strong"/>
          <w:b w:val="0"/>
          <w:bCs w:val="0"/>
          <w:lang w:val="en-US"/>
        </w:rPr>
        <w:t xml:space="preserve">: This allows </w:t>
      </w:r>
      <w:r w:rsidR="22AFF752" w:rsidRPr="0020183E">
        <w:rPr>
          <w:rStyle w:val="Strong"/>
          <w:b w:val="0"/>
          <w:bCs w:val="0"/>
          <w:lang w:val="en-US"/>
        </w:rPr>
        <w:t xml:space="preserve">you </w:t>
      </w:r>
      <w:r w:rsidRPr="0020183E">
        <w:rPr>
          <w:rStyle w:val="Strong"/>
          <w:b w:val="0"/>
          <w:bCs w:val="0"/>
          <w:lang w:val="en-US"/>
        </w:rPr>
        <w:t xml:space="preserve">to share the </w:t>
      </w:r>
      <w:r w:rsidR="22AFF752" w:rsidRPr="0020183E">
        <w:rPr>
          <w:rStyle w:val="Strong"/>
          <w:b w:val="0"/>
          <w:bCs w:val="0"/>
          <w:lang w:val="en-US"/>
        </w:rPr>
        <w:t xml:space="preserve">disclosure </w:t>
      </w:r>
      <w:r w:rsidRPr="0020183E">
        <w:rPr>
          <w:rStyle w:val="Strong"/>
          <w:b w:val="0"/>
          <w:bCs w:val="0"/>
          <w:lang w:val="en-US"/>
        </w:rPr>
        <w:t>with additional users (read only or read and write) as well as to remove access for selected users.</w:t>
      </w:r>
      <w:r w:rsidR="4F8E7B04" w:rsidRPr="0020183E">
        <w:rPr>
          <w:rStyle w:val="Strong"/>
          <w:b w:val="0"/>
          <w:bCs w:val="0"/>
          <w:lang w:val="en-US"/>
        </w:rPr>
        <w:t xml:space="preserve"> </w:t>
      </w:r>
      <w:r w:rsidR="0564F5E1" w:rsidRPr="0020183E">
        <w:rPr>
          <w:rStyle w:val="Strong"/>
          <w:b w:val="0"/>
          <w:bCs w:val="0"/>
          <w:lang w:val="en-US"/>
        </w:rPr>
        <w:t>Detailed guidance can be found above in this guide and in the article</w:t>
      </w:r>
      <w:r w:rsidR="4F8E7B04" w:rsidRPr="0020183E">
        <w:rPr>
          <w:rStyle w:val="Strong"/>
          <w:b w:val="0"/>
          <w:bCs w:val="0"/>
          <w:lang w:val="en-US"/>
        </w:rPr>
        <w:t xml:space="preserve"> </w:t>
      </w:r>
      <w:r w:rsidR="18BEF36D" w:rsidRPr="0020183E">
        <w:rPr>
          <w:rStyle w:val="Strong"/>
          <w:b w:val="0"/>
          <w:bCs w:val="0"/>
          <w:lang w:val="en-US"/>
        </w:rPr>
        <w:t>‘</w:t>
      </w:r>
      <w:hyperlink w:anchor="_Manage_Request_access" w:history="1">
        <w:r w:rsidR="4F8E7B04" w:rsidRPr="0020183E">
          <w:rPr>
            <w:rStyle w:val="Hyperlink"/>
            <w:lang w:val="en-US"/>
          </w:rPr>
          <w:t xml:space="preserve">Manage </w:t>
        </w:r>
        <w:r w:rsidR="22AFF752" w:rsidRPr="0020183E">
          <w:rPr>
            <w:rStyle w:val="Hyperlink"/>
            <w:lang w:val="en-US"/>
          </w:rPr>
          <w:t xml:space="preserve">Disclosure </w:t>
        </w:r>
        <w:r w:rsidR="4F8E7B04" w:rsidRPr="0020183E">
          <w:rPr>
            <w:rStyle w:val="Hyperlink"/>
            <w:lang w:val="en-US"/>
          </w:rPr>
          <w:t>access</w:t>
        </w:r>
        <w:r w:rsidR="083C8FFF" w:rsidRPr="0020183E">
          <w:rPr>
            <w:rStyle w:val="Hyperlink"/>
            <w:color w:val="auto"/>
            <w:lang w:val="en-US"/>
          </w:rPr>
          <w:t>’</w:t>
        </w:r>
      </w:hyperlink>
      <w:r w:rsidR="4F8E7B04" w:rsidRPr="0020183E">
        <w:rPr>
          <w:rStyle w:val="Strong"/>
          <w:b w:val="0"/>
          <w:bCs w:val="0"/>
          <w:lang w:val="en-US"/>
        </w:rPr>
        <w:t>)</w:t>
      </w:r>
    </w:p>
    <w:p w14:paraId="308E1145" w14:textId="698B0C2E" w:rsidR="00D853F7" w:rsidRPr="0020183E" w:rsidRDefault="00D853F7" w:rsidP="00D853F7">
      <w:pPr>
        <w:pStyle w:val="Heading2"/>
        <w:rPr>
          <w:lang w:val="en-US"/>
        </w:rPr>
      </w:pPr>
      <w:bookmarkStart w:id="33" w:name="_Toc206516075"/>
      <w:bookmarkStart w:id="34" w:name="_Toc211442196"/>
      <w:bookmarkStart w:id="35" w:name="_Toc225326266"/>
      <w:r w:rsidRPr="0020183E">
        <w:rPr>
          <w:lang w:val="en-US"/>
        </w:rPr>
        <w:t xml:space="preserve">Anonymization of </w:t>
      </w:r>
      <w:bookmarkEnd w:id="33"/>
      <w:bookmarkEnd w:id="34"/>
      <w:r w:rsidR="009D6C53" w:rsidRPr="0020183E">
        <w:rPr>
          <w:lang w:val="en-US"/>
        </w:rPr>
        <w:t>disclosures</w:t>
      </w:r>
      <w:bookmarkEnd w:id="35"/>
    </w:p>
    <w:p w14:paraId="553940D5" w14:textId="09B0C9B9" w:rsidR="00D853F7" w:rsidRPr="0020183E" w:rsidRDefault="41761C2E" w:rsidP="00D853F7">
      <w:pPr>
        <w:pStyle w:val="ListNumber"/>
        <w:numPr>
          <w:ilvl w:val="0"/>
          <w:numId w:val="0"/>
        </w:numPr>
        <w:rPr>
          <w:lang w:val="en-US"/>
        </w:rPr>
      </w:pPr>
      <w:r w:rsidRPr="0020183E">
        <w:rPr>
          <w:lang w:val="en-US"/>
        </w:rPr>
        <w:t xml:space="preserve">Anonymization of </w:t>
      </w:r>
      <w:r w:rsidR="22AFF752" w:rsidRPr="0020183E">
        <w:rPr>
          <w:lang w:val="en-US"/>
        </w:rPr>
        <w:t xml:space="preserve">disclosures </w:t>
      </w:r>
      <w:r w:rsidR="3308ACD5" w:rsidRPr="0020183E">
        <w:rPr>
          <w:lang w:val="en-US"/>
        </w:rPr>
        <w:t xml:space="preserve">allows </w:t>
      </w:r>
      <w:r w:rsidRPr="0020183E">
        <w:rPr>
          <w:lang w:val="en-US"/>
        </w:rPr>
        <w:t>compliance teams to manually remove sensitive personal data.</w:t>
      </w:r>
      <w:r w:rsidR="0666286B" w:rsidRPr="0020183E">
        <w:rPr>
          <w:lang w:val="en-US"/>
        </w:rPr>
        <w:t xml:space="preserve"> Use anonymization to remove personal data when required by your region’s data protection regulations.</w:t>
      </w:r>
    </w:p>
    <w:p w14:paraId="10791122" w14:textId="24E5E9B5" w:rsidR="00D853F7" w:rsidRPr="0020183E" w:rsidRDefault="41761C2E" w:rsidP="00C41958">
      <w:pPr>
        <w:pStyle w:val="ListNumber"/>
        <w:numPr>
          <w:ilvl w:val="0"/>
          <w:numId w:val="72"/>
        </w:numPr>
        <w:rPr>
          <w:lang w:val="en-US"/>
        </w:rPr>
      </w:pPr>
      <w:r w:rsidRPr="0020183E">
        <w:rPr>
          <w:lang w:val="en-US"/>
        </w:rPr>
        <w:t xml:space="preserve">Open the relevant </w:t>
      </w:r>
      <w:r w:rsidR="22AFF752" w:rsidRPr="0020183E">
        <w:rPr>
          <w:lang w:val="en-US"/>
        </w:rPr>
        <w:t xml:space="preserve">disclosures </w:t>
      </w:r>
      <w:r w:rsidR="37DEEAAD" w:rsidRPr="0020183E">
        <w:rPr>
          <w:lang w:val="en-US"/>
        </w:rPr>
        <w:t>where a decision</w:t>
      </w:r>
      <w:r w:rsidRPr="0020183E">
        <w:rPr>
          <w:lang w:val="en-US"/>
        </w:rPr>
        <w:t xml:space="preserve"> (Acknowledged, Reject, etc.)</w:t>
      </w:r>
      <w:r w:rsidR="3735E65A" w:rsidRPr="0020183E">
        <w:rPr>
          <w:lang w:val="en-US"/>
        </w:rPr>
        <w:t xml:space="preserve"> has</w:t>
      </w:r>
      <w:r w:rsidRPr="0020183E">
        <w:rPr>
          <w:lang w:val="en-US"/>
        </w:rPr>
        <w:t xml:space="preserve"> already </w:t>
      </w:r>
      <w:r w:rsidR="452BA79A" w:rsidRPr="0020183E">
        <w:rPr>
          <w:lang w:val="en-US"/>
        </w:rPr>
        <w:t xml:space="preserve">been </w:t>
      </w:r>
      <w:r w:rsidRPr="0020183E">
        <w:rPr>
          <w:lang w:val="en-US"/>
        </w:rPr>
        <w:t xml:space="preserve">made. Note, the </w:t>
      </w:r>
      <w:r w:rsidR="22AFF752" w:rsidRPr="0020183E">
        <w:rPr>
          <w:lang w:val="en-US"/>
        </w:rPr>
        <w:t xml:space="preserve">disclosure </w:t>
      </w:r>
      <w:r w:rsidRPr="0020183E">
        <w:rPr>
          <w:lang w:val="en-US"/>
        </w:rPr>
        <w:t xml:space="preserve">must be closed for the </w:t>
      </w:r>
      <w:r w:rsidR="128B201F" w:rsidRPr="0020183E">
        <w:rPr>
          <w:lang w:val="en-US"/>
        </w:rPr>
        <w:t>‘</w:t>
      </w:r>
      <w:r w:rsidRPr="0020183E">
        <w:rPr>
          <w:b/>
          <w:bCs/>
          <w:lang w:val="en-US"/>
        </w:rPr>
        <w:t>Anonymize</w:t>
      </w:r>
      <w:r w:rsidR="128B201F" w:rsidRPr="0020183E">
        <w:rPr>
          <w:b/>
          <w:bCs/>
          <w:lang w:val="en-US"/>
        </w:rPr>
        <w:t>’</w:t>
      </w:r>
      <w:r w:rsidRPr="0020183E">
        <w:rPr>
          <w:lang w:val="en-US"/>
        </w:rPr>
        <w:t xml:space="preserve"> button to appear).</w:t>
      </w:r>
    </w:p>
    <w:p w14:paraId="129A9E7C" w14:textId="77777777" w:rsidR="00C41958" w:rsidRPr="0020183E" w:rsidRDefault="41761C2E" w:rsidP="00C41958">
      <w:pPr>
        <w:pStyle w:val="ListNumber"/>
        <w:rPr>
          <w:lang w:val="en-US"/>
        </w:rPr>
      </w:pPr>
      <w:r w:rsidRPr="0020183E">
        <w:rPr>
          <w:lang w:val="en-US"/>
        </w:rPr>
        <w:t xml:space="preserve">Click on the </w:t>
      </w:r>
      <w:r w:rsidR="128B201F" w:rsidRPr="0020183E">
        <w:rPr>
          <w:lang w:val="en-US"/>
        </w:rPr>
        <w:t>‘</w:t>
      </w:r>
      <w:r w:rsidRPr="0020183E">
        <w:rPr>
          <w:b/>
          <w:bCs/>
          <w:lang w:val="en-US"/>
        </w:rPr>
        <w:t>Anonymize</w:t>
      </w:r>
      <w:r w:rsidR="128B201F" w:rsidRPr="0020183E">
        <w:rPr>
          <w:b/>
          <w:bCs/>
          <w:lang w:val="en-US"/>
        </w:rPr>
        <w:t>’</w:t>
      </w:r>
      <w:r w:rsidRPr="0020183E">
        <w:rPr>
          <w:lang w:val="en-US"/>
        </w:rPr>
        <w:t xml:space="preserve"> button in the top-right of the </w:t>
      </w:r>
      <w:r w:rsidR="22AFF752" w:rsidRPr="0020183E">
        <w:rPr>
          <w:lang w:val="en-US"/>
        </w:rPr>
        <w:t xml:space="preserve">disclosure </w:t>
      </w:r>
      <w:r w:rsidR="03D96425" w:rsidRPr="0020183E">
        <w:rPr>
          <w:lang w:val="en-US"/>
        </w:rPr>
        <w:t xml:space="preserve">to </w:t>
      </w:r>
      <w:r w:rsidRPr="0020183E">
        <w:rPr>
          <w:lang w:val="en-US"/>
        </w:rPr>
        <w:t xml:space="preserve">open a new page with options to anonymize data in the details, notes, messages, or decisions of the </w:t>
      </w:r>
      <w:r w:rsidR="22AFF752" w:rsidRPr="0020183E">
        <w:rPr>
          <w:lang w:val="en-US"/>
        </w:rPr>
        <w:t>disclosure</w:t>
      </w:r>
      <w:r w:rsidRPr="0020183E">
        <w:rPr>
          <w:lang w:val="en-US"/>
        </w:rPr>
        <w:t>.</w:t>
      </w:r>
    </w:p>
    <w:p w14:paraId="45BB3C6B" w14:textId="77777777" w:rsidR="007B0F2A" w:rsidRPr="0020183E" w:rsidRDefault="00D853F7" w:rsidP="007B0F2A">
      <w:pPr>
        <w:pStyle w:val="ListBullet"/>
        <w:spacing w:line="240" w:lineRule="auto"/>
        <w:rPr>
          <w:lang w:val="en-US"/>
        </w:rPr>
      </w:pPr>
      <w:r w:rsidRPr="0020183E">
        <w:rPr>
          <w:lang w:val="en-US"/>
        </w:rPr>
        <w:t>To anonymize data, double-click on the text you want to anonymize.</w:t>
      </w:r>
    </w:p>
    <w:p w14:paraId="5719E71C" w14:textId="4358EE50" w:rsidR="007B0F2A" w:rsidRPr="0020183E" w:rsidRDefault="007B0F2A" w:rsidP="007B0F2A">
      <w:pPr>
        <w:pStyle w:val="ListBullet"/>
        <w:spacing w:line="240" w:lineRule="auto"/>
        <w:rPr>
          <w:lang w:val="en-US"/>
        </w:rPr>
      </w:pPr>
      <w:r w:rsidRPr="0020183E">
        <w:rPr>
          <w:lang w:val="en-US"/>
        </w:rPr>
        <w:t xml:space="preserve">The pending anonymized data will now show with a </w:t>
      </w:r>
      <w:r w:rsidRPr="0020183E">
        <w:rPr>
          <w:strike/>
          <w:lang w:val="en-US"/>
        </w:rPr>
        <w:t>strikethrough</w:t>
      </w:r>
      <w:r w:rsidRPr="0020183E">
        <w:rPr>
          <w:lang w:val="en-US"/>
        </w:rPr>
        <w:t>.</w:t>
      </w:r>
    </w:p>
    <w:p w14:paraId="17C411D7" w14:textId="77777777" w:rsidR="007B0F2A" w:rsidRPr="0020183E" w:rsidRDefault="007B0F2A" w:rsidP="007B0F2A">
      <w:pPr>
        <w:pStyle w:val="ListBullet"/>
        <w:spacing w:line="240" w:lineRule="auto"/>
        <w:rPr>
          <w:lang w:val="en-US"/>
        </w:rPr>
      </w:pPr>
      <w:r w:rsidRPr="0020183E">
        <w:rPr>
          <w:lang w:val="en-US"/>
        </w:rPr>
        <w:t>Confirm the action by clicking ‘</w:t>
      </w:r>
      <w:r w:rsidRPr="0020183E">
        <w:rPr>
          <w:b/>
          <w:bCs/>
          <w:lang w:val="en-US"/>
        </w:rPr>
        <w:t>Anonymize’</w:t>
      </w:r>
      <w:r w:rsidRPr="0020183E">
        <w:rPr>
          <w:lang w:val="en-US"/>
        </w:rPr>
        <w:t xml:space="preserve"> in the bottom-right of your screen.</w:t>
      </w:r>
    </w:p>
    <w:p w14:paraId="57ED1176" w14:textId="77777777" w:rsidR="007B0F2A" w:rsidRPr="0020183E" w:rsidRDefault="007B0F2A" w:rsidP="007B0F2A">
      <w:pPr>
        <w:pStyle w:val="ListBullet"/>
        <w:spacing w:line="240" w:lineRule="auto"/>
        <w:rPr>
          <w:lang w:val="en-US"/>
        </w:rPr>
      </w:pPr>
      <w:r w:rsidRPr="0020183E">
        <w:rPr>
          <w:lang w:val="en-US"/>
        </w:rPr>
        <w:lastRenderedPageBreak/>
        <w:t>This will present a pop-up—click ‘</w:t>
      </w:r>
      <w:r w:rsidRPr="0020183E">
        <w:rPr>
          <w:b/>
          <w:bCs/>
          <w:lang w:val="en-US"/>
        </w:rPr>
        <w:t>Confirm final anonymization’</w:t>
      </w:r>
      <w:r w:rsidRPr="0020183E">
        <w:rPr>
          <w:lang w:val="en-US"/>
        </w:rPr>
        <w:t xml:space="preserve"> after checking the box to save the anonymization.</w:t>
      </w:r>
    </w:p>
    <w:p w14:paraId="4AB901F8" w14:textId="5A7C9D3B" w:rsidR="007B0F2A" w:rsidRPr="0020183E" w:rsidRDefault="007B0F2A" w:rsidP="007B0F2A">
      <w:pPr>
        <w:pStyle w:val="ListBullet"/>
        <w:spacing w:line="240" w:lineRule="auto"/>
        <w:rPr>
          <w:rFonts w:eastAsiaTheme="minorEastAsia"/>
          <w:lang w:val="en-US"/>
        </w:rPr>
      </w:pPr>
      <w:r w:rsidRPr="0020183E">
        <w:rPr>
          <w:lang w:val="en-US"/>
        </w:rPr>
        <w:t xml:space="preserve">The anonymized data will be permanently deleted in the </w:t>
      </w:r>
      <w:r w:rsidRPr="0020183E">
        <w:rPr>
          <w:i/>
          <w:iCs/>
          <w:lang w:val="en-US"/>
        </w:rPr>
        <w:t>Integrity Hub</w:t>
      </w:r>
      <w:r w:rsidRPr="0020183E">
        <w:rPr>
          <w:lang w:val="en-US"/>
        </w:rPr>
        <w:t xml:space="preserve">, </w:t>
      </w:r>
      <w:r w:rsidRPr="0020183E">
        <w:rPr>
          <w:i/>
          <w:iCs/>
          <w:lang w:val="en-US"/>
        </w:rPr>
        <w:t>Approvals</w:t>
      </w:r>
      <w:r w:rsidRPr="0020183E">
        <w:rPr>
          <w:lang w:val="en-US"/>
        </w:rPr>
        <w:t xml:space="preserve"> module, data exports, and cannot be restored.</w:t>
      </w:r>
    </w:p>
    <w:p w14:paraId="1DA403D1" w14:textId="57D969B4" w:rsidR="00D853F7" w:rsidRPr="0020183E" w:rsidRDefault="00D853F7" w:rsidP="007B0F2A">
      <w:pPr>
        <w:pStyle w:val="ListNumber"/>
        <w:rPr>
          <w:lang w:val="en-US"/>
        </w:rPr>
      </w:pPr>
      <w:r w:rsidRPr="0020183E">
        <w:rPr>
          <w:lang w:val="en-US"/>
        </w:rPr>
        <w:t xml:space="preserve">To anonymize attachments, click the </w:t>
      </w:r>
      <w:r w:rsidR="00E828A3" w:rsidRPr="0020183E">
        <w:rPr>
          <w:lang w:val="en-US"/>
        </w:rPr>
        <w:t>‘</w:t>
      </w:r>
      <w:r w:rsidRPr="0020183E">
        <w:rPr>
          <w:b/>
          <w:bCs/>
          <w:lang w:val="en-US"/>
        </w:rPr>
        <w:t>bin</w:t>
      </w:r>
      <w:r w:rsidR="00E828A3" w:rsidRPr="0020183E">
        <w:rPr>
          <w:b/>
          <w:bCs/>
          <w:lang w:val="en-US"/>
        </w:rPr>
        <w:t>’</w:t>
      </w:r>
      <w:r w:rsidRPr="0020183E">
        <w:rPr>
          <w:lang w:val="en-US"/>
        </w:rPr>
        <w:t xml:space="preserve"> icon </w:t>
      </w:r>
      <w:r w:rsidRPr="0020183E">
        <w:rPr>
          <w:rFonts w:ascii="Segoe UI Emoji" w:hAnsi="Segoe UI Emoji" w:cs="Segoe UI Emoji"/>
          <w:lang w:val="en-US"/>
        </w:rPr>
        <w:t>🗑️</w:t>
      </w:r>
      <w:r w:rsidRPr="0020183E">
        <w:rPr>
          <w:lang w:val="en-US"/>
        </w:rPr>
        <w:t xml:space="preserve"> on attachments to mark them for permanent deletion instead of double-clicking.</w:t>
      </w:r>
      <w:r w:rsidR="00BC18D2" w:rsidRPr="0020183E">
        <w:rPr>
          <w:lang w:val="en-US"/>
        </w:rPr>
        <w:br/>
      </w:r>
      <w:r w:rsidR="00BC18D2" w:rsidRPr="0020183E">
        <w:rPr>
          <w:lang w:val="en-US"/>
        </w:rPr>
        <w:br/>
      </w:r>
      <w:r w:rsidR="00BC18D2" w:rsidRPr="0020183E">
        <w:rPr>
          <w:noProof/>
          <w:lang w:val="en-US"/>
        </w:rPr>
        <w:drawing>
          <wp:inline distT="0" distB="0" distL="0" distR="0" wp14:anchorId="30BA7D03" wp14:editId="72A6AFF4">
            <wp:extent cx="5443720" cy="804264"/>
            <wp:effectExtent l="12700" t="12700" r="5080" b="8890"/>
            <wp:docPr id="646071892" name="Picture 646071892" descr="A white background with black and white clou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extLst>
                        <a:ext uri="{28A0092B-C50C-407E-A947-70E740481C1C}">
                          <a14:useLocalDpi xmlns:a14="http://schemas.microsoft.com/office/drawing/2010/main" val="0"/>
                        </a:ext>
                      </a:extLst>
                    </a:blip>
                    <a:srcRect r="1801" b="11119"/>
                    <a:stretch>
                      <a:fillRect/>
                    </a:stretch>
                  </pic:blipFill>
                  <pic:spPr bwMode="auto">
                    <a:xfrm>
                      <a:off x="0" y="0"/>
                      <a:ext cx="5443720" cy="804264"/>
                    </a:xfrm>
                    <a:prstGeom prst="rect">
                      <a:avLst/>
                    </a:prstGeom>
                    <a:ln w="9525" cap="flat" cmpd="sng" algn="ctr">
                      <a:solidFill>
                        <a:srgbClr val="9BA4B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BC18D2" w:rsidRPr="0020183E">
        <w:rPr>
          <w:lang w:val="en-US"/>
        </w:rPr>
        <w:br/>
      </w:r>
      <w:r w:rsidR="00BC18D2" w:rsidRPr="0020183E">
        <w:rPr>
          <w:lang w:val="en-US"/>
        </w:rPr>
        <w:br/>
      </w:r>
      <w:r w:rsidR="00BC18D2" w:rsidRPr="0020183E">
        <w:rPr>
          <w:noProof/>
          <w:lang w:val="en-US"/>
        </w:rPr>
        <mc:AlternateContent>
          <mc:Choice Requires="wps">
            <w:drawing>
              <wp:inline distT="0" distB="0" distL="0" distR="0" wp14:anchorId="41684FB6" wp14:editId="5B1260C4">
                <wp:extent cx="5542915" cy="986828"/>
                <wp:effectExtent l="0" t="0" r="0" b="3810"/>
                <wp:docPr id="836708891" name="Rectangle 160"/>
                <wp:cNvGraphicFramePr/>
                <a:graphic xmlns:a="http://schemas.openxmlformats.org/drawingml/2006/main">
                  <a:graphicData uri="http://schemas.microsoft.com/office/word/2010/wordprocessingShape">
                    <wps:wsp>
                      <wps:cNvSpPr/>
                      <wps:spPr bwMode="gray">
                        <a:xfrm>
                          <a:off x="0" y="0"/>
                          <a:ext cx="5542915" cy="986828"/>
                        </a:xfrm>
                        <a:prstGeom prst="rect">
                          <a:avLst/>
                        </a:prstGeom>
                        <a:solidFill>
                          <a:schemeClr val="tx2"/>
                        </a:solidFill>
                        <a:ln w="139700" cap="rnd">
                          <a:noFill/>
                          <a:round/>
                        </a:ln>
                      </wps:spPr>
                      <wps:style>
                        <a:lnRef idx="2">
                          <a:schemeClr val="accent1">
                            <a:shade val="50000"/>
                          </a:schemeClr>
                        </a:lnRef>
                        <a:fillRef idx="1">
                          <a:schemeClr val="accent1"/>
                        </a:fillRef>
                        <a:effectRef idx="0">
                          <a:schemeClr val="accent1"/>
                        </a:effectRef>
                        <a:fontRef idx="minor">
                          <a:schemeClr val="lt1"/>
                        </a:fontRef>
                      </wps:style>
                      <wps:txbx>
                        <w:txbxContent>
                          <w:p w14:paraId="1B1712F1" w14:textId="77777777" w:rsidR="00BC18D2" w:rsidRDefault="00BC18D2" w:rsidP="00BC18D2">
                            <w:r w:rsidRPr="00D853F7">
                              <w:rPr>
                                <w:color w:val="E90055" w:themeColor="accent1"/>
                                <w:lang w:val="en-US"/>
                              </w:rPr>
                              <w:t xml:space="preserve">Important: </w:t>
                            </w:r>
                            <w:r w:rsidRPr="00D853F7">
                              <w:rPr>
                                <w:color w:val="262C38" w:themeColor="text1"/>
                                <w:lang w:val="en-US"/>
                              </w:rPr>
                              <w:t xml:space="preserve">A </w:t>
                            </w:r>
                            <w:r>
                              <w:rPr>
                                <w:color w:val="262C38" w:themeColor="text1"/>
                                <w:lang w:val="en-US"/>
                              </w:rPr>
                              <w:t>disclosure</w:t>
                            </w:r>
                            <w:r w:rsidRPr="00D853F7">
                              <w:rPr>
                                <w:color w:val="262C38" w:themeColor="text1"/>
                                <w:lang w:val="en-US"/>
                              </w:rPr>
                              <w:t xml:space="preserve"> may have no anonymizable data. For example, you cannot anonymize a “Yes” or “No” in a dropdown, as this information does not allow for personal data or personal identifiable information to be entered. </w:t>
                            </w:r>
                            <w:proofErr w:type="spellStart"/>
                            <w:r w:rsidRPr="00D853F7">
                              <w:rPr>
                                <w:color w:val="262C38" w:themeColor="text1"/>
                              </w:rPr>
                              <w:t>Therefore</w:t>
                            </w:r>
                            <w:proofErr w:type="spellEnd"/>
                            <w:r w:rsidRPr="00D853F7">
                              <w:rPr>
                                <w:color w:val="262C38" w:themeColor="text1"/>
                              </w:rPr>
                              <w:t xml:space="preserve">, </w:t>
                            </w:r>
                            <w:proofErr w:type="spellStart"/>
                            <w:r w:rsidRPr="00D853F7">
                              <w:rPr>
                                <w:color w:val="262C38" w:themeColor="text1"/>
                              </w:rPr>
                              <w:t>no</w:t>
                            </w:r>
                            <w:proofErr w:type="spellEnd"/>
                            <w:r w:rsidRPr="00D853F7">
                              <w:rPr>
                                <w:color w:val="262C38" w:themeColor="text1"/>
                              </w:rPr>
                              <w:t xml:space="preserve"> </w:t>
                            </w:r>
                            <w:proofErr w:type="spellStart"/>
                            <w:r w:rsidRPr="00D853F7">
                              <w:rPr>
                                <w:color w:val="262C38" w:themeColor="text1"/>
                              </w:rPr>
                              <w:t>information</w:t>
                            </w:r>
                            <w:proofErr w:type="spellEnd"/>
                            <w:r w:rsidRPr="00D853F7">
                              <w:rPr>
                                <w:color w:val="262C38" w:themeColor="text1"/>
                              </w:rPr>
                              <w:t xml:space="preserve"> </w:t>
                            </w:r>
                            <w:proofErr w:type="spellStart"/>
                            <w:r w:rsidRPr="00D853F7">
                              <w:rPr>
                                <w:color w:val="262C38" w:themeColor="text1"/>
                              </w:rPr>
                              <w:t>can</w:t>
                            </w:r>
                            <w:proofErr w:type="spellEnd"/>
                            <w:r w:rsidRPr="00D853F7">
                              <w:rPr>
                                <w:color w:val="262C38" w:themeColor="text1"/>
                              </w:rPr>
                              <w:t xml:space="preserve"> </w:t>
                            </w:r>
                            <w:proofErr w:type="spellStart"/>
                            <w:r w:rsidRPr="00D853F7">
                              <w:rPr>
                                <w:color w:val="262C38" w:themeColor="text1"/>
                              </w:rPr>
                              <w:t>be</w:t>
                            </w:r>
                            <w:proofErr w:type="spellEnd"/>
                            <w:r w:rsidRPr="00D853F7">
                              <w:rPr>
                                <w:color w:val="262C38" w:themeColor="text1"/>
                              </w:rPr>
                              <w:t xml:space="preserve"> </w:t>
                            </w:r>
                            <w:proofErr w:type="spellStart"/>
                            <w:r w:rsidRPr="00D853F7">
                              <w:rPr>
                                <w:color w:val="262C38" w:themeColor="text1"/>
                              </w:rPr>
                              <w:t>removed</w:t>
                            </w:r>
                            <w:proofErr w:type="spellEnd"/>
                            <w:r w:rsidRPr="00D853F7">
                              <w:rPr>
                                <w:color w:val="262C38" w:themeColor="text1"/>
                              </w:rPr>
                              <w:t>.</w:t>
                            </w:r>
                          </w:p>
                          <w:p w14:paraId="5F3E72C7" w14:textId="77777777" w:rsidR="00BC18D2" w:rsidRPr="001A162C" w:rsidRDefault="00BC18D2" w:rsidP="00BC18D2">
                            <w:pPr>
                              <w:tabs>
                                <w:tab w:val="left" w:pos="8370"/>
                              </w:tabs>
                              <w:rPr>
                                <w:color w:val="262C38" w:themeColor="text1"/>
                                <w:lang w:val="en-US"/>
                              </w:rPr>
                            </w:pP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inline>
            </w:drawing>
          </mc:Choice>
          <mc:Fallback>
            <w:pict>
              <v:rect w14:anchorId="41684FB6" id="_x0000_s1029" style="width:436.45pt;height:77.7pt;visibility:visible;mso-wrap-style:square;mso-left-percent:-10001;mso-top-percent:-10001;mso-position-horizontal:absolute;mso-position-horizontal-relative:char;mso-position-vertical:absolute;mso-position-vertical-relative:line;mso-left-percent:-10001;mso-top-percent:-10001;v-text-anchor:middle" o:bwmode="graySca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" fillcolor="#eceff8 [3215]" stroked="f" strokeweight="11pt">
                <v:stroke joinstyle="round" endcap="round"/>
                <v:textbox inset="2mm,1mm,2mm,1mm">
                  <w:txbxContent>
                    <w:p w14:paraId="1B1712F1" w14:textId="77777777" w:rsidR="00BC18D2" w:rsidRDefault="00BC18D2" w:rsidP="00BC18D2">
                      <w:r w:rsidRPr="00D853F7">
                        <w:rPr>
                          <w:color w:val="E90055" w:themeColor="accent1"/>
                          <w:lang w:val="en-US"/>
                        </w:rPr>
                        <w:t xml:space="preserve">Important: </w:t>
                      </w:r>
                      <w:r w:rsidRPr="00D853F7">
                        <w:rPr>
                          <w:color w:val="262C38" w:themeColor="text1"/>
                          <w:lang w:val="en-US"/>
                        </w:rPr>
                        <w:t xml:space="preserve">A </w:t>
                      </w:r>
                      <w:r>
                        <w:rPr>
                          <w:color w:val="262C38" w:themeColor="text1"/>
                          <w:lang w:val="en-US"/>
                        </w:rPr>
                        <w:t>disclosure</w:t>
                      </w:r>
                      <w:r w:rsidRPr="00D853F7">
                        <w:rPr>
                          <w:color w:val="262C38" w:themeColor="text1"/>
                          <w:lang w:val="en-US"/>
                        </w:rPr>
                        <w:t xml:space="preserve"> may have no anonymizable data. For example, you cannot anonymize a “Yes” or “No” in a dropdown, as this information does not allow for personal data or personal identifiable information to be entered. </w:t>
                      </w:r>
                      <w:proofErr w:type="spellStart"/>
                      <w:r w:rsidRPr="00D853F7">
                        <w:rPr>
                          <w:color w:val="262C38" w:themeColor="text1"/>
                        </w:rPr>
                        <w:t>Therefore</w:t>
                      </w:r>
                      <w:proofErr w:type="spellEnd"/>
                      <w:r w:rsidRPr="00D853F7">
                        <w:rPr>
                          <w:color w:val="262C38" w:themeColor="text1"/>
                        </w:rPr>
                        <w:t xml:space="preserve">, </w:t>
                      </w:r>
                      <w:proofErr w:type="spellStart"/>
                      <w:r w:rsidRPr="00D853F7">
                        <w:rPr>
                          <w:color w:val="262C38" w:themeColor="text1"/>
                        </w:rPr>
                        <w:t>no</w:t>
                      </w:r>
                      <w:proofErr w:type="spellEnd"/>
                      <w:r w:rsidRPr="00D853F7">
                        <w:rPr>
                          <w:color w:val="262C38" w:themeColor="text1"/>
                        </w:rPr>
                        <w:t xml:space="preserve"> </w:t>
                      </w:r>
                      <w:proofErr w:type="spellStart"/>
                      <w:r w:rsidRPr="00D853F7">
                        <w:rPr>
                          <w:color w:val="262C38" w:themeColor="text1"/>
                        </w:rPr>
                        <w:t>information</w:t>
                      </w:r>
                      <w:proofErr w:type="spellEnd"/>
                      <w:r w:rsidRPr="00D853F7">
                        <w:rPr>
                          <w:color w:val="262C38" w:themeColor="text1"/>
                        </w:rPr>
                        <w:t xml:space="preserve"> </w:t>
                      </w:r>
                      <w:proofErr w:type="spellStart"/>
                      <w:r w:rsidRPr="00D853F7">
                        <w:rPr>
                          <w:color w:val="262C38" w:themeColor="text1"/>
                        </w:rPr>
                        <w:t>can</w:t>
                      </w:r>
                      <w:proofErr w:type="spellEnd"/>
                      <w:r w:rsidRPr="00D853F7">
                        <w:rPr>
                          <w:color w:val="262C38" w:themeColor="text1"/>
                        </w:rPr>
                        <w:t xml:space="preserve"> </w:t>
                      </w:r>
                      <w:proofErr w:type="spellStart"/>
                      <w:r w:rsidRPr="00D853F7">
                        <w:rPr>
                          <w:color w:val="262C38" w:themeColor="text1"/>
                        </w:rPr>
                        <w:t>be</w:t>
                      </w:r>
                      <w:proofErr w:type="spellEnd"/>
                      <w:r w:rsidRPr="00D853F7">
                        <w:rPr>
                          <w:color w:val="262C38" w:themeColor="text1"/>
                        </w:rPr>
                        <w:t xml:space="preserve"> </w:t>
                      </w:r>
                      <w:proofErr w:type="spellStart"/>
                      <w:r w:rsidRPr="00D853F7">
                        <w:rPr>
                          <w:color w:val="262C38" w:themeColor="text1"/>
                        </w:rPr>
                        <w:t>removed</w:t>
                      </w:r>
                      <w:proofErr w:type="spellEnd"/>
                      <w:r w:rsidRPr="00D853F7">
                        <w:rPr>
                          <w:color w:val="262C38" w:themeColor="text1"/>
                        </w:rPr>
                        <w:t>.</w:t>
                      </w:r>
                    </w:p>
                    <w:p w14:paraId="5F3E72C7" w14:textId="77777777" w:rsidR="00BC18D2" w:rsidRPr="001A162C" w:rsidRDefault="00BC18D2" w:rsidP="00BC18D2">
                      <w:pPr>
                        <w:tabs>
                          <w:tab w:val="left" w:pos="8370"/>
                        </w:tabs>
                        <w:rPr>
                          <w:color w:val="262C38" w:themeColor="text1"/>
                          <w:lang w:val="en-US"/>
                        </w:rPr>
                      </w:pPr>
                    </w:p>
                  </w:txbxContent>
                </v:textbox>
                <w10:anchorlock/>
              </v:rect>
            </w:pict>
          </mc:Fallback>
        </mc:AlternateContent>
      </w:r>
    </w:p>
    <w:sectPr w:rsidR="00D853F7" w:rsidRPr="0020183E" w:rsidSect="001012A0">
      <w:headerReference w:type="default" r:id="rId56"/>
      <w:footerReference w:type="default" r:id="rId57"/>
      <w:pgSz w:w="11906" w:h="16838" w:code="9"/>
      <w:pgMar w:top="2098" w:right="1588" w:bottom="1418" w:left="1588" w:header="1134" w:footer="68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7A54E0" w14:textId="77777777" w:rsidR="00996EFE" w:rsidRDefault="00996EFE" w:rsidP="00D1080F">
      <w:r>
        <w:separator/>
      </w:r>
    </w:p>
  </w:endnote>
  <w:endnote w:type="continuationSeparator" w:id="0">
    <w:p w14:paraId="40257D39" w14:textId="77777777" w:rsidR="00996EFE" w:rsidRDefault="00996EFE" w:rsidP="00D108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Barlow">
    <w:panose1 w:val="00000600000000000000"/>
    <w:charset w:val="4D"/>
    <w:family w:val="auto"/>
    <w:pitch w:val="variable"/>
    <w:sig w:usb0="20000007" w:usb1="00000000" w:usb2="00000000" w:usb3="00000000" w:csb0="00000193" w:csb1="00000000"/>
  </w:font>
  <w:font w:name="Barlow ExtraBold">
    <w:panose1 w:val="00000900000000000000"/>
    <w:charset w:val="4D"/>
    <w:family w:val="auto"/>
    <w:pitch w:val="variable"/>
    <w:sig w:usb0="20000007" w:usb1="00000000" w:usb2="00000000" w:usb3="00000000" w:csb0="00000193" w:csb1="00000000"/>
  </w:font>
  <w:font w:name="Barlow Medium">
    <w:panose1 w:val="00000600000000000000"/>
    <w:charset w:val="4D"/>
    <w:family w:val="auto"/>
    <w:pitch w:val="variable"/>
    <w:sig w:usb0="20000007" w:usb1="00000000" w:usb2="00000000" w:usb3="00000000" w:csb0="00000193" w:csb1="00000000"/>
  </w:font>
  <w:font w:name="Barlow Black">
    <w:panose1 w:val="00000A00000000000000"/>
    <w:charset w:val="4D"/>
    <w:family w:val="auto"/>
    <w:pitch w:val="variable"/>
    <w:sig w:usb0="00000007" w:usb1="00000000" w:usb2="00000000" w:usb3="00000000" w:csb0="00000093"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366B2" w14:textId="77777777" w:rsidR="00DA0D67" w:rsidRPr="00DA0D67" w:rsidRDefault="00DA0D67" w:rsidP="00D1080F">
    <w:pPr>
      <w:pStyle w:val="Footer"/>
    </w:pPr>
    <w:r w:rsidRPr="00DA0D67">
      <mc:AlternateContent>
        <mc:Choice Requires="wps">
          <w:drawing>
            <wp:anchor distT="0" distB="0" distL="114300" distR="114300" simplePos="0" relativeHeight="251658240" behindDoc="1" locked="1" layoutInCell="1" allowOverlap="1" wp14:anchorId="4D91E3A6" wp14:editId="70D73AA8">
              <wp:simplePos x="0" y="0"/>
              <wp:positionH relativeFrom="page">
                <wp:align>right</wp:align>
              </wp:positionH>
              <wp:positionV relativeFrom="page">
                <wp:align>bottom</wp:align>
              </wp:positionV>
              <wp:extent cx="561600" cy="536400"/>
              <wp:effectExtent l="0" t="0" r="0" b="0"/>
              <wp:wrapNone/>
              <wp:docPr id="1" name="Graphic 1"/>
              <wp:cNvGraphicFramePr/>
              <a:graphic xmlns:a="http://schemas.openxmlformats.org/drawingml/2006/main">
                <a:graphicData uri="http://schemas.microsoft.com/office/word/2010/wordprocessingShape">
                  <wps:wsp>
                    <wps:cNvSpPr/>
                    <wps:spPr>
                      <a:xfrm>
                        <a:off x="0" y="0"/>
                        <a:ext cx="561600" cy="536400"/>
                      </a:xfrm>
                      <a:custGeom>
                        <a:avLst/>
                        <a:gdLst>
                          <a:gd name="connsiteX0" fmla="*/ 561232 w 561231"/>
                          <a:gd name="connsiteY0" fmla="*/ 560 h 536667"/>
                          <a:gd name="connsiteX1" fmla="*/ 534793 w 561231"/>
                          <a:gd name="connsiteY1" fmla="*/ 1192 h 536667"/>
                          <a:gd name="connsiteX2" fmla="*/ 83809 w 561231"/>
                          <a:gd name="connsiteY2" fmla="*/ 73792 h 536667"/>
                          <a:gd name="connsiteX3" fmla="*/ 1300 w 561231"/>
                          <a:gd name="connsiteY3" fmla="*/ 187049 h 536667"/>
                          <a:gd name="connsiteX4" fmla="*/ 58903 w 561231"/>
                          <a:gd name="connsiteY4" fmla="*/ 536667 h 536667"/>
                          <a:gd name="connsiteX5" fmla="*/ 561104 w 561231"/>
                          <a:gd name="connsiteY5" fmla="*/ 536667 h 536667"/>
                          <a:gd name="connsiteX6" fmla="*/ 561104 w 561231"/>
                          <a:gd name="connsiteY6" fmla="*/ 560 h 536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61231" h="536667">
                            <a:moveTo>
                              <a:pt x="561232" y="560"/>
                            </a:moveTo>
                            <a:cubicBezTo>
                              <a:pt x="552547" y="-323"/>
                              <a:pt x="543734" y="-197"/>
                              <a:pt x="534793" y="1192"/>
                            </a:cubicBezTo>
                            <a:lnTo>
                              <a:pt x="83809" y="73792"/>
                            </a:lnTo>
                            <a:cubicBezTo>
                              <a:pt x="29399" y="82504"/>
                              <a:pt x="-7512" y="133261"/>
                              <a:pt x="1300" y="187049"/>
                            </a:cubicBezTo>
                            <a:lnTo>
                              <a:pt x="58903" y="536667"/>
                            </a:lnTo>
                            <a:lnTo>
                              <a:pt x="561104" y="536667"/>
                            </a:lnTo>
                            <a:lnTo>
                              <a:pt x="561104" y="560"/>
                            </a:lnTo>
                            <a:close/>
                          </a:path>
                        </a:pathLst>
                      </a:custGeom>
                      <a:solidFill>
                        <a:srgbClr val="E51146"/>
                      </a:solidFill>
                      <a:ln w="0" cap="flat">
                        <a:noFill/>
                        <a:prstDash val="solid"/>
                        <a:miter/>
                      </a:ln>
                    </wps:spPr>
                    <wps:txbx>
                      <w:txbxContent>
                        <w:p w14:paraId="56D0690B" w14:textId="77777777" w:rsidR="00DA0D67" w:rsidRPr="004E4E62" w:rsidRDefault="00DA0D67" w:rsidP="00D1080F">
                          <w:pPr>
                            <w:pStyle w:val="Footer"/>
                          </w:pPr>
                          <w:r w:rsidRPr="004E4E62">
                            <w:fldChar w:fldCharType="begin"/>
                          </w:r>
                          <w:r w:rsidRPr="004E4E62">
                            <w:instrText>PAGE   \* MERGEFORMAT</w:instrText>
                          </w:r>
                          <w:r w:rsidRPr="004E4E62">
                            <w:fldChar w:fldCharType="separate"/>
                          </w:r>
                          <w:r w:rsidRPr="004E4E62">
                            <w:t>1</w:t>
                          </w:r>
                          <w:r w:rsidRPr="004E4E62">
                            <w:fldChar w:fldCharType="end"/>
                          </w:r>
                        </w:p>
                      </w:txbxContent>
                    </wps:txbx>
                    <wps:bodyPr rot="0" spcFirstLastPara="0" vertOverflow="overflow" horzOverflow="overflow" vert="horz" wrap="square" lIns="91440" tIns="45720" rIns="216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91E3A6" id="Graphic 1" o:spid="_x0000_s1030" style="position:absolute;left:0;text-align:left;margin-left:-7pt;margin-top:0;width:44.2pt;height:42.25pt;z-index:-251658240;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coordsize="561231,536667"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" adj="-11796480,,5400" path="m561232,560v-8685,-883,-17498,-757,-26439,632l83809,73792c29399,82504,-7512,133261,1300,187049l58903,536667r502201,l561104,560r128,xe" fillcolor="#e51146" stroked="f" strokeweight="0">
              <v:stroke joinstyle="miter"/>
              <v:formulas/>
              <v:path arrowok="t" o:connecttype="custom" o:connectlocs="561601,560;535145,1191;83864,73755;1301,186956;58942,536400;561473,536400;561473,560" o:connectangles="0,0,0,0,0,0,0" textboxrect="0,0,561231,536667"/>
              <v:textbox inset=",,6mm,2mm">
                <w:txbxContent>
                  <w:p w14:paraId="56D0690B" w14:textId="77777777" w:rsidR="00DA0D67" w:rsidRPr="004E4E62" w:rsidRDefault="00DA0D67" w:rsidP="00D1080F">
                    <w:pPr>
                      <w:pStyle w:val="Footer"/>
                    </w:pPr>
                    <w:r w:rsidRPr="004E4E62">
                      <w:fldChar w:fldCharType="begin"/>
                    </w:r>
                    <w:r w:rsidRPr="004E4E62">
                      <w:instrText>PAGE   \* MERGEFORMAT</w:instrText>
                    </w:r>
                    <w:r w:rsidRPr="004E4E62">
                      <w:fldChar w:fldCharType="separate"/>
                    </w:r>
                    <w:r w:rsidRPr="004E4E62">
                      <w:t>1</w:t>
                    </w:r>
                    <w:r w:rsidRPr="004E4E62">
                      <w:fldChar w:fldCharType="end"/>
                    </w:r>
                  </w:p>
                </w:txbxContent>
              </v:textbox>
              <w10:wrap anchorx="page"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32FF70" w14:textId="77777777" w:rsidR="00996EFE" w:rsidRPr="00E8794F" w:rsidRDefault="00996EFE" w:rsidP="00E8794F">
      <w:pPr>
        <w:pStyle w:val="FootnoteText"/>
      </w:pPr>
    </w:p>
  </w:footnote>
  <w:footnote w:type="continuationSeparator" w:id="0">
    <w:p w14:paraId="13C86E88" w14:textId="77777777" w:rsidR="00996EFE" w:rsidRDefault="00996EFE" w:rsidP="00D108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D31DF" w14:textId="77777777" w:rsidR="00DA0D67" w:rsidRDefault="00DA0D67" w:rsidP="00D1080F">
    <w:pPr>
      <w:pStyle w:val="Header"/>
    </w:pPr>
    <w:r w:rsidRPr="00D1080F">
      <w:drawing>
        <wp:inline distT="0" distB="0" distL="0" distR="0" wp14:anchorId="3C425FD5" wp14:editId="5963326A">
          <wp:extent cx="532508" cy="288695"/>
          <wp:effectExtent l="0" t="0" r="1270" b="3810"/>
          <wp:docPr id="1498137613" name="Picture 1498137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137613" name="Picture 149813761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32508" cy="288695"/>
                  </a:xfrm>
                  <a:prstGeom prst="rect">
                    <a:avLst/>
                  </a:prstGeom>
                  <a:noFill/>
                  <a:ln>
                    <a:noFill/>
                  </a:ln>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bookmark int2:bookmarkName="_Int_9Qc05UUw" int2:invalidationBookmarkName="" int2:hashCode="PLFj7Xh3Adyhab" int2:id="XFGxdavy">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4pt;height:35.3pt" o:bullet="t">
        <v:imagedata r:id="rId1" o:title="Pfeil"/>
      </v:shape>
    </w:pict>
  </w:numPicBullet>
  <w:numPicBullet w:numPicBulletId="1">
    <w:pict>
      <v:shape w14:anchorId="784E3BA6" id="_x0000_i1026" type="#_x0000_t75" style="width:94.15pt;height:94.15pt" o:bullet="t">
        <v:imagedata r:id="rId2" o:title="Bullet"/>
      </v:shape>
    </w:pict>
  </w:numPicBullet>
  <w:abstractNum w:abstractNumId="0" w15:restartNumberingAfterBreak="0">
    <w:nsid w:val="FFFFFF88"/>
    <w:multiLevelType w:val="singleLevel"/>
    <w:tmpl w:val="73726356"/>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D444D5FA"/>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52698B"/>
    <w:multiLevelType w:val="multilevel"/>
    <w:tmpl w:val="BA7A659C"/>
    <w:lvl w:ilvl="0">
      <w:start w:val="1"/>
      <w:numFmt w:val="decimalZero"/>
      <w:lvlText w:val="%1."/>
      <w:lvlJc w:val="left"/>
      <w:pPr>
        <w:ind w:left="380" w:hanging="380"/>
      </w:pPr>
      <w:rPr>
        <w:rFonts w:hint="default"/>
      </w:rPr>
    </w:lvl>
    <w:lvl w:ilvl="1">
      <w:start w:val="1"/>
      <w:numFmt w:val="none"/>
      <w:lvlText w:val=""/>
      <w:lvlJc w:val="left"/>
      <w:pPr>
        <w:ind w:left="760" w:hanging="380"/>
      </w:pPr>
      <w:rPr>
        <w:rFonts w:hint="default"/>
      </w:rPr>
    </w:lvl>
    <w:lvl w:ilvl="2">
      <w:start w:val="1"/>
      <w:numFmt w:val="none"/>
      <w:lvlText w:val=""/>
      <w:lvlJc w:val="left"/>
      <w:pPr>
        <w:ind w:left="1140" w:hanging="380"/>
      </w:pPr>
      <w:rPr>
        <w:rFonts w:hint="default"/>
      </w:rPr>
    </w:lvl>
    <w:lvl w:ilvl="3">
      <w:start w:val="1"/>
      <w:numFmt w:val="none"/>
      <w:lvlText w:val=""/>
      <w:lvlJc w:val="left"/>
      <w:pPr>
        <w:ind w:left="1520" w:hanging="380"/>
      </w:pPr>
      <w:rPr>
        <w:rFonts w:hint="default"/>
      </w:rPr>
    </w:lvl>
    <w:lvl w:ilvl="4">
      <w:start w:val="1"/>
      <w:numFmt w:val="none"/>
      <w:lvlText w:val=""/>
      <w:lvlJc w:val="left"/>
      <w:pPr>
        <w:ind w:left="1900" w:hanging="380"/>
      </w:pPr>
      <w:rPr>
        <w:rFonts w:hint="default"/>
      </w:rPr>
    </w:lvl>
    <w:lvl w:ilvl="5">
      <w:start w:val="1"/>
      <w:numFmt w:val="none"/>
      <w:lvlText w:val=""/>
      <w:lvlJc w:val="left"/>
      <w:pPr>
        <w:ind w:left="2280" w:hanging="380"/>
      </w:pPr>
      <w:rPr>
        <w:rFonts w:hint="default"/>
      </w:rPr>
    </w:lvl>
    <w:lvl w:ilvl="6">
      <w:start w:val="1"/>
      <w:numFmt w:val="none"/>
      <w:lvlText w:val=""/>
      <w:lvlJc w:val="left"/>
      <w:pPr>
        <w:ind w:left="2660" w:hanging="380"/>
      </w:pPr>
      <w:rPr>
        <w:rFonts w:hint="default"/>
      </w:rPr>
    </w:lvl>
    <w:lvl w:ilvl="7">
      <w:start w:val="1"/>
      <w:numFmt w:val="none"/>
      <w:lvlText w:val=""/>
      <w:lvlJc w:val="left"/>
      <w:pPr>
        <w:ind w:left="3040" w:hanging="380"/>
      </w:pPr>
      <w:rPr>
        <w:rFonts w:hint="default"/>
      </w:rPr>
    </w:lvl>
    <w:lvl w:ilvl="8">
      <w:start w:val="1"/>
      <w:numFmt w:val="none"/>
      <w:lvlText w:val=""/>
      <w:lvlJc w:val="left"/>
      <w:pPr>
        <w:ind w:left="3420" w:hanging="380"/>
      </w:pPr>
      <w:rPr>
        <w:rFonts w:hint="default"/>
      </w:rPr>
    </w:lvl>
  </w:abstractNum>
  <w:abstractNum w:abstractNumId="3" w15:restartNumberingAfterBreak="0">
    <w:nsid w:val="015E2280"/>
    <w:multiLevelType w:val="multilevel"/>
    <w:tmpl w:val="BA7A659C"/>
    <w:lvl w:ilvl="0">
      <w:start w:val="1"/>
      <w:numFmt w:val="decimalZero"/>
      <w:lvlText w:val="%1."/>
      <w:lvlJc w:val="left"/>
      <w:pPr>
        <w:ind w:left="380" w:hanging="380"/>
      </w:pPr>
      <w:rPr>
        <w:rFonts w:hint="default"/>
      </w:rPr>
    </w:lvl>
    <w:lvl w:ilvl="1">
      <w:start w:val="1"/>
      <w:numFmt w:val="none"/>
      <w:lvlText w:val=""/>
      <w:lvlJc w:val="left"/>
      <w:pPr>
        <w:ind w:left="760" w:hanging="380"/>
      </w:pPr>
      <w:rPr>
        <w:rFonts w:hint="default"/>
      </w:rPr>
    </w:lvl>
    <w:lvl w:ilvl="2">
      <w:start w:val="1"/>
      <w:numFmt w:val="none"/>
      <w:lvlText w:val=""/>
      <w:lvlJc w:val="left"/>
      <w:pPr>
        <w:ind w:left="1140" w:hanging="380"/>
      </w:pPr>
      <w:rPr>
        <w:rFonts w:hint="default"/>
      </w:rPr>
    </w:lvl>
    <w:lvl w:ilvl="3">
      <w:start w:val="1"/>
      <w:numFmt w:val="none"/>
      <w:lvlText w:val=""/>
      <w:lvlJc w:val="left"/>
      <w:pPr>
        <w:ind w:left="1520" w:hanging="380"/>
      </w:pPr>
      <w:rPr>
        <w:rFonts w:hint="default"/>
      </w:rPr>
    </w:lvl>
    <w:lvl w:ilvl="4">
      <w:start w:val="1"/>
      <w:numFmt w:val="none"/>
      <w:lvlText w:val=""/>
      <w:lvlJc w:val="left"/>
      <w:pPr>
        <w:ind w:left="1900" w:hanging="380"/>
      </w:pPr>
      <w:rPr>
        <w:rFonts w:hint="default"/>
      </w:rPr>
    </w:lvl>
    <w:lvl w:ilvl="5">
      <w:start w:val="1"/>
      <w:numFmt w:val="none"/>
      <w:lvlText w:val=""/>
      <w:lvlJc w:val="left"/>
      <w:pPr>
        <w:ind w:left="2280" w:hanging="380"/>
      </w:pPr>
      <w:rPr>
        <w:rFonts w:hint="default"/>
      </w:rPr>
    </w:lvl>
    <w:lvl w:ilvl="6">
      <w:start w:val="1"/>
      <w:numFmt w:val="none"/>
      <w:lvlText w:val=""/>
      <w:lvlJc w:val="left"/>
      <w:pPr>
        <w:ind w:left="2660" w:hanging="380"/>
      </w:pPr>
      <w:rPr>
        <w:rFonts w:hint="default"/>
      </w:rPr>
    </w:lvl>
    <w:lvl w:ilvl="7">
      <w:start w:val="1"/>
      <w:numFmt w:val="none"/>
      <w:lvlText w:val=""/>
      <w:lvlJc w:val="left"/>
      <w:pPr>
        <w:ind w:left="3040" w:hanging="380"/>
      </w:pPr>
      <w:rPr>
        <w:rFonts w:hint="default"/>
      </w:rPr>
    </w:lvl>
    <w:lvl w:ilvl="8">
      <w:start w:val="1"/>
      <w:numFmt w:val="none"/>
      <w:lvlText w:val=""/>
      <w:lvlJc w:val="left"/>
      <w:pPr>
        <w:ind w:left="3420" w:hanging="380"/>
      </w:pPr>
      <w:rPr>
        <w:rFonts w:hint="default"/>
      </w:rPr>
    </w:lvl>
  </w:abstractNum>
  <w:abstractNum w:abstractNumId="4" w15:restartNumberingAfterBreak="0">
    <w:nsid w:val="071A144E"/>
    <w:multiLevelType w:val="multilevel"/>
    <w:tmpl w:val="BA7A659C"/>
    <w:lvl w:ilvl="0">
      <w:start w:val="1"/>
      <w:numFmt w:val="decimalZero"/>
      <w:lvlText w:val="%1."/>
      <w:lvlJc w:val="left"/>
      <w:pPr>
        <w:ind w:left="380" w:hanging="380"/>
      </w:pPr>
      <w:rPr>
        <w:rFonts w:hint="default"/>
      </w:rPr>
    </w:lvl>
    <w:lvl w:ilvl="1">
      <w:start w:val="1"/>
      <w:numFmt w:val="none"/>
      <w:lvlText w:val=""/>
      <w:lvlJc w:val="left"/>
      <w:pPr>
        <w:ind w:left="760" w:hanging="380"/>
      </w:pPr>
      <w:rPr>
        <w:rFonts w:hint="default"/>
      </w:rPr>
    </w:lvl>
    <w:lvl w:ilvl="2">
      <w:start w:val="1"/>
      <w:numFmt w:val="none"/>
      <w:lvlText w:val=""/>
      <w:lvlJc w:val="left"/>
      <w:pPr>
        <w:ind w:left="1140" w:hanging="380"/>
      </w:pPr>
      <w:rPr>
        <w:rFonts w:hint="default"/>
      </w:rPr>
    </w:lvl>
    <w:lvl w:ilvl="3">
      <w:start w:val="1"/>
      <w:numFmt w:val="none"/>
      <w:lvlText w:val=""/>
      <w:lvlJc w:val="left"/>
      <w:pPr>
        <w:ind w:left="1520" w:hanging="380"/>
      </w:pPr>
      <w:rPr>
        <w:rFonts w:hint="default"/>
      </w:rPr>
    </w:lvl>
    <w:lvl w:ilvl="4">
      <w:start w:val="1"/>
      <w:numFmt w:val="none"/>
      <w:lvlText w:val=""/>
      <w:lvlJc w:val="left"/>
      <w:pPr>
        <w:ind w:left="1900" w:hanging="380"/>
      </w:pPr>
      <w:rPr>
        <w:rFonts w:hint="default"/>
      </w:rPr>
    </w:lvl>
    <w:lvl w:ilvl="5">
      <w:start w:val="1"/>
      <w:numFmt w:val="none"/>
      <w:lvlText w:val=""/>
      <w:lvlJc w:val="left"/>
      <w:pPr>
        <w:ind w:left="2280" w:hanging="380"/>
      </w:pPr>
      <w:rPr>
        <w:rFonts w:hint="default"/>
      </w:rPr>
    </w:lvl>
    <w:lvl w:ilvl="6">
      <w:start w:val="1"/>
      <w:numFmt w:val="none"/>
      <w:lvlText w:val=""/>
      <w:lvlJc w:val="left"/>
      <w:pPr>
        <w:ind w:left="2660" w:hanging="380"/>
      </w:pPr>
      <w:rPr>
        <w:rFonts w:hint="default"/>
      </w:rPr>
    </w:lvl>
    <w:lvl w:ilvl="7">
      <w:start w:val="1"/>
      <w:numFmt w:val="none"/>
      <w:lvlText w:val=""/>
      <w:lvlJc w:val="left"/>
      <w:pPr>
        <w:ind w:left="3040" w:hanging="380"/>
      </w:pPr>
      <w:rPr>
        <w:rFonts w:hint="default"/>
      </w:rPr>
    </w:lvl>
    <w:lvl w:ilvl="8">
      <w:start w:val="1"/>
      <w:numFmt w:val="none"/>
      <w:lvlText w:val=""/>
      <w:lvlJc w:val="left"/>
      <w:pPr>
        <w:ind w:left="3420" w:hanging="380"/>
      </w:pPr>
      <w:rPr>
        <w:rFonts w:hint="default"/>
      </w:rPr>
    </w:lvl>
  </w:abstractNum>
  <w:abstractNum w:abstractNumId="5" w15:restartNumberingAfterBreak="0">
    <w:nsid w:val="0CC2222A"/>
    <w:multiLevelType w:val="multilevel"/>
    <w:tmpl w:val="1A3CBBAE"/>
    <w:lvl w:ilvl="0">
      <w:start w:val="1"/>
      <w:numFmt w:val="decimalZero"/>
      <w:lvlText w:val="%1."/>
      <w:lvlJc w:val="left"/>
      <w:pPr>
        <w:ind w:left="380" w:hanging="380"/>
      </w:pPr>
      <w:rPr>
        <w:rFonts w:hint="default"/>
      </w:rPr>
    </w:lvl>
    <w:lvl w:ilvl="1">
      <w:start w:val="1"/>
      <w:numFmt w:val="none"/>
      <w:lvlText w:val=""/>
      <w:lvlJc w:val="left"/>
      <w:pPr>
        <w:ind w:left="760" w:hanging="380"/>
      </w:pPr>
      <w:rPr>
        <w:rFonts w:hint="default"/>
      </w:rPr>
    </w:lvl>
    <w:lvl w:ilvl="2">
      <w:start w:val="1"/>
      <w:numFmt w:val="none"/>
      <w:lvlText w:val=""/>
      <w:lvlJc w:val="left"/>
      <w:pPr>
        <w:ind w:left="1140" w:hanging="380"/>
      </w:pPr>
      <w:rPr>
        <w:rFonts w:hint="default"/>
      </w:rPr>
    </w:lvl>
    <w:lvl w:ilvl="3">
      <w:start w:val="1"/>
      <w:numFmt w:val="none"/>
      <w:lvlText w:val=""/>
      <w:lvlJc w:val="left"/>
      <w:pPr>
        <w:ind w:left="1520" w:hanging="380"/>
      </w:pPr>
      <w:rPr>
        <w:rFonts w:hint="default"/>
      </w:rPr>
    </w:lvl>
    <w:lvl w:ilvl="4">
      <w:start w:val="1"/>
      <w:numFmt w:val="none"/>
      <w:lvlText w:val=""/>
      <w:lvlJc w:val="left"/>
      <w:pPr>
        <w:ind w:left="1900" w:hanging="380"/>
      </w:pPr>
      <w:rPr>
        <w:rFonts w:hint="default"/>
      </w:rPr>
    </w:lvl>
    <w:lvl w:ilvl="5">
      <w:start w:val="1"/>
      <w:numFmt w:val="none"/>
      <w:lvlText w:val=""/>
      <w:lvlJc w:val="left"/>
      <w:pPr>
        <w:ind w:left="2280" w:hanging="380"/>
      </w:pPr>
      <w:rPr>
        <w:rFonts w:hint="default"/>
      </w:rPr>
    </w:lvl>
    <w:lvl w:ilvl="6">
      <w:start w:val="1"/>
      <w:numFmt w:val="none"/>
      <w:lvlText w:val=""/>
      <w:lvlJc w:val="left"/>
      <w:pPr>
        <w:ind w:left="2660" w:hanging="380"/>
      </w:pPr>
      <w:rPr>
        <w:rFonts w:hint="default"/>
      </w:rPr>
    </w:lvl>
    <w:lvl w:ilvl="7">
      <w:start w:val="1"/>
      <w:numFmt w:val="none"/>
      <w:lvlText w:val=""/>
      <w:lvlJc w:val="left"/>
      <w:pPr>
        <w:ind w:left="3040" w:hanging="380"/>
      </w:pPr>
      <w:rPr>
        <w:rFonts w:hint="default"/>
      </w:rPr>
    </w:lvl>
    <w:lvl w:ilvl="8">
      <w:start w:val="1"/>
      <w:numFmt w:val="none"/>
      <w:lvlText w:val=""/>
      <w:lvlJc w:val="left"/>
      <w:pPr>
        <w:ind w:left="3420" w:hanging="380"/>
      </w:pPr>
      <w:rPr>
        <w:rFonts w:hint="default"/>
      </w:rPr>
    </w:lvl>
  </w:abstractNum>
  <w:abstractNum w:abstractNumId="6" w15:restartNumberingAfterBreak="0">
    <w:nsid w:val="0E214147"/>
    <w:multiLevelType w:val="multilevel"/>
    <w:tmpl w:val="BA7A659C"/>
    <w:lvl w:ilvl="0">
      <w:start w:val="1"/>
      <w:numFmt w:val="decimalZero"/>
      <w:lvlText w:val="%1."/>
      <w:lvlJc w:val="left"/>
      <w:pPr>
        <w:ind w:left="380" w:hanging="380"/>
      </w:pPr>
      <w:rPr>
        <w:rFonts w:hint="default"/>
      </w:rPr>
    </w:lvl>
    <w:lvl w:ilvl="1">
      <w:start w:val="1"/>
      <w:numFmt w:val="none"/>
      <w:lvlText w:val=""/>
      <w:lvlJc w:val="left"/>
      <w:pPr>
        <w:ind w:left="760" w:hanging="380"/>
      </w:pPr>
      <w:rPr>
        <w:rFonts w:hint="default"/>
      </w:rPr>
    </w:lvl>
    <w:lvl w:ilvl="2">
      <w:start w:val="1"/>
      <w:numFmt w:val="none"/>
      <w:lvlText w:val=""/>
      <w:lvlJc w:val="left"/>
      <w:pPr>
        <w:ind w:left="1140" w:hanging="380"/>
      </w:pPr>
      <w:rPr>
        <w:rFonts w:hint="default"/>
      </w:rPr>
    </w:lvl>
    <w:lvl w:ilvl="3">
      <w:start w:val="1"/>
      <w:numFmt w:val="none"/>
      <w:lvlText w:val=""/>
      <w:lvlJc w:val="left"/>
      <w:pPr>
        <w:ind w:left="1520" w:hanging="380"/>
      </w:pPr>
      <w:rPr>
        <w:rFonts w:hint="default"/>
      </w:rPr>
    </w:lvl>
    <w:lvl w:ilvl="4">
      <w:start w:val="1"/>
      <w:numFmt w:val="none"/>
      <w:lvlText w:val=""/>
      <w:lvlJc w:val="left"/>
      <w:pPr>
        <w:ind w:left="1900" w:hanging="380"/>
      </w:pPr>
      <w:rPr>
        <w:rFonts w:hint="default"/>
      </w:rPr>
    </w:lvl>
    <w:lvl w:ilvl="5">
      <w:start w:val="1"/>
      <w:numFmt w:val="none"/>
      <w:lvlText w:val=""/>
      <w:lvlJc w:val="left"/>
      <w:pPr>
        <w:ind w:left="2280" w:hanging="380"/>
      </w:pPr>
      <w:rPr>
        <w:rFonts w:hint="default"/>
      </w:rPr>
    </w:lvl>
    <w:lvl w:ilvl="6">
      <w:start w:val="1"/>
      <w:numFmt w:val="none"/>
      <w:lvlText w:val=""/>
      <w:lvlJc w:val="left"/>
      <w:pPr>
        <w:ind w:left="2660" w:hanging="380"/>
      </w:pPr>
      <w:rPr>
        <w:rFonts w:hint="default"/>
      </w:rPr>
    </w:lvl>
    <w:lvl w:ilvl="7">
      <w:start w:val="1"/>
      <w:numFmt w:val="none"/>
      <w:lvlText w:val=""/>
      <w:lvlJc w:val="left"/>
      <w:pPr>
        <w:ind w:left="3040" w:hanging="380"/>
      </w:pPr>
      <w:rPr>
        <w:rFonts w:hint="default"/>
      </w:rPr>
    </w:lvl>
    <w:lvl w:ilvl="8">
      <w:start w:val="1"/>
      <w:numFmt w:val="none"/>
      <w:lvlText w:val=""/>
      <w:lvlJc w:val="left"/>
      <w:pPr>
        <w:ind w:left="3420" w:hanging="380"/>
      </w:pPr>
      <w:rPr>
        <w:rFonts w:hint="default"/>
      </w:rPr>
    </w:lvl>
  </w:abstractNum>
  <w:abstractNum w:abstractNumId="7" w15:restartNumberingAfterBreak="0">
    <w:nsid w:val="178C0981"/>
    <w:multiLevelType w:val="multilevel"/>
    <w:tmpl w:val="E2D810E6"/>
    <w:styleLink w:val="H1234"/>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decimal"/>
      <w:pStyle w:val="Heading4"/>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8" w15:restartNumberingAfterBreak="0">
    <w:nsid w:val="18192B07"/>
    <w:multiLevelType w:val="multilevel"/>
    <w:tmpl w:val="D226A6AA"/>
    <w:styleLink w:val="Num123"/>
    <w:lvl w:ilvl="0">
      <w:start w:val="1"/>
      <w:numFmt w:val="decimalZero"/>
      <w:lvlText w:val="%1."/>
      <w:lvlJc w:val="left"/>
      <w:pPr>
        <w:ind w:left="380" w:hanging="380"/>
      </w:pPr>
      <w:rPr>
        <w:rFonts w:hint="default"/>
      </w:rPr>
    </w:lvl>
    <w:lvl w:ilvl="1">
      <w:start w:val="1"/>
      <w:numFmt w:val="none"/>
      <w:lvlText w:val=""/>
      <w:lvlJc w:val="left"/>
      <w:pPr>
        <w:ind w:left="760" w:hanging="380"/>
      </w:pPr>
      <w:rPr>
        <w:rFonts w:hint="default"/>
      </w:rPr>
    </w:lvl>
    <w:lvl w:ilvl="2">
      <w:start w:val="1"/>
      <w:numFmt w:val="none"/>
      <w:lvlText w:val=""/>
      <w:lvlJc w:val="left"/>
      <w:pPr>
        <w:ind w:left="1140" w:hanging="380"/>
      </w:pPr>
      <w:rPr>
        <w:rFonts w:hint="default"/>
      </w:rPr>
    </w:lvl>
    <w:lvl w:ilvl="3">
      <w:start w:val="1"/>
      <w:numFmt w:val="none"/>
      <w:lvlText w:val=""/>
      <w:lvlJc w:val="left"/>
      <w:pPr>
        <w:ind w:left="1520" w:hanging="380"/>
      </w:pPr>
      <w:rPr>
        <w:rFonts w:hint="default"/>
      </w:rPr>
    </w:lvl>
    <w:lvl w:ilvl="4">
      <w:start w:val="1"/>
      <w:numFmt w:val="none"/>
      <w:lvlText w:val=""/>
      <w:lvlJc w:val="left"/>
      <w:pPr>
        <w:ind w:left="1900" w:hanging="380"/>
      </w:pPr>
      <w:rPr>
        <w:rFonts w:hint="default"/>
      </w:rPr>
    </w:lvl>
    <w:lvl w:ilvl="5">
      <w:start w:val="1"/>
      <w:numFmt w:val="none"/>
      <w:lvlText w:val=""/>
      <w:lvlJc w:val="left"/>
      <w:pPr>
        <w:ind w:left="2280" w:hanging="380"/>
      </w:pPr>
      <w:rPr>
        <w:rFonts w:hint="default"/>
      </w:rPr>
    </w:lvl>
    <w:lvl w:ilvl="6">
      <w:start w:val="1"/>
      <w:numFmt w:val="none"/>
      <w:lvlText w:val=""/>
      <w:lvlJc w:val="left"/>
      <w:pPr>
        <w:ind w:left="2660" w:hanging="380"/>
      </w:pPr>
      <w:rPr>
        <w:rFonts w:hint="default"/>
      </w:rPr>
    </w:lvl>
    <w:lvl w:ilvl="7">
      <w:start w:val="1"/>
      <w:numFmt w:val="none"/>
      <w:lvlText w:val=""/>
      <w:lvlJc w:val="left"/>
      <w:pPr>
        <w:ind w:left="3040" w:hanging="380"/>
      </w:pPr>
      <w:rPr>
        <w:rFonts w:hint="default"/>
      </w:rPr>
    </w:lvl>
    <w:lvl w:ilvl="8">
      <w:start w:val="1"/>
      <w:numFmt w:val="none"/>
      <w:lvlText w:val=""/>
      <w:lvlJc w:val="left"/>
      <w:pPr>
        <w:ind w:left="3420" w:hanging="380"/>
      </w:pPr>
      <w:rPr>
        <w:rFonts w:hint="default"/>
      </w:rPr>
    </w:lvl>
  </w:abstractNum>
  <w:abstractNum w:abstractNumId="9" w15:restartNumberingAfterBreak="0">
    <w:nsid w:val="22B41E34"/>
    <w:multiLevelType w:val="multilevel"/>
    <w:tmpl w:val="BA7A659C"/>
    <w:lvl w:ilvl="0">
      <w:start w:val="1"/>
      <w:numFmt w:val="decimalZero"/>
      <w:lvlText w:val="%1."/>
      <w:lvlJc w:val="left"/>
      <w:pPr>
        <w:ind w:left="380" w:hanging="380"/>
      </w:pPr>
      <w:rPr>
        <w:rFonts w:hint="default"/>
      </w:rPr>
    </w:lvl>
    <w:lvl w:ilvl="1">
      <w:start w:val="1"/>
      <w:numFmt w:val="none"/>
      <w:lvlText w:val=""/>
      <w:lvlJc w:val="left"/>
      <w:pPr>
        <w:ind w:left="760" w:hanging="380"/>
      </w:pPr>
      <w:rPr>
        <w:rFonts w:hint="default"/>
      </w:rPr>
    </w:lvl>
    <w:lvl w:ilvl="2">
      <w:start w:val="1"/>
      <w:numFmt w:val="none"/>
      <w:lvlText w:val=""/>
      <w:lvlJc w:val="left"/>
      <w:pPr>
        <w:ind w:left="1140" w:hanging="380"/>
      </w:pPr>
      <w:rPr>
        <w:rFonts w:hint="default"/>
      </w:rPr>
    </w:lvl>
    <w:lvl w:ilvl="3">
      <w:start w:val="1"/>
      <w:numFmt w:val="none"/>
      <w:lvlText w:val=""/>
      <w:lvlJc w:val="left"/>
      <w:pPr>
        <w:ind w:left="1520" w:hanging="380"/>
      </w:pPr>
      <w:rPr>
        <w:rFonts w:hint="default"/>
      </w:rPr>
    </w:lvl>
    <w:lvl w:ilvl="4">
      <w:start w:val="1"/>
      <w:numFmt w:val="none"/>
      <w:lvlText w:val=""/>
      <w:lvlJc w:val="left"/>
      <w:pPr>
        <w:ind w:left="1900" w:hanging="380"/>
      </w:pPr>
      <w:rPr>
        <w:rFonts w:hint="default"/>
      </w:rPr>
    </w:lvl>
    <w:lvl w:ilvl="5">
      <w:start w:val="1"/>
      <w:numFmt w:val="none"/>
      <w:lvlText w:val=""/>
      <w:lvlJc w:val="left"/>
      <w:pPr>
        <w:ind w:left="2280" w:hanging="380"/>
      </w:pPr>
      <w:rPr>
        <w:rFonts w:hint="default"/>
      </w:rPr>
    </w:lvl>
    <w:lvl w:ilvl="6">
      <w:start w:val="1"/>
      <w:numFmt w:val="none"/>
      <w:lvlText w:val=""/>
      <w:lvlJc w:val="left"/>
      <w:pPr>
        <w:ind w:left="2660" w:hanging="380"/>
      </w:pPr>
      <w:rPr>
        <w:rFonts w:hint="default"/>
      </w:rPr>
    </w:lvl>
    <w:lvl w:ilvl="7">
      <w:start w:val="1"/>
      <w:numFmt w:val="none"/>
      <w:lvlText w:val=""/>
      <w:lvlJc w:val="left"/>
      <w:pPr>
        <w:ind w:left="3040" w:hanging="380"/>
      </w:pPr>
      <w:rPr>
        <w:rFonts w:hint="default"/>
      </w:rPr>
    </w:lvl>
    <w:lvl w:ilvl="8">
      <w:start w:val="1"/>
      <w:numFmt w:val="none"/>
      <w:lvlText w:val=""/>
      <w:lvlJc w:val="left"/>
      <w:pPr>
        <w:ind w:left="3420" w:hanging="380"/>
      </w:pPr>
      <w:rPr>
        <w:rFonts w:hint="default"/>
      </w:rPr>
    </w:lvl>
  </w:abstractNum>
  <w:abstractNum w:abstractNumId="10" w15:restartNumberingAfterBreak="0">
    <w:nsid w:val="26248FD0"/>
    <w:multiLevelType w:val="hybridMultilevel"/>
    <w:tmpl w:val="92823272"/>
    <w:lvl w:ilvl="0" w:tplc="B8809166">
      <w:start w:val="1"/>
      <w:numFmt w:val="bullet"/>
      <w:lvlText w:val=""/>
      <w:lvlJc w:val="left"/>
      <w:pPr>
        <w:ind w:left="720" w:hanging="360"/>
      </w:pPr>
      <w:rPr>
        <w:rFonts w:ascii="Symbol" w:hAnsi="Symbol" w:hint="default"/>
      </w:rPr>
    </w:lvl>
    <w:lvl w:ilvl="1" w:tplc="70EC9932">
      <w:start w:val="1"/>
      <w:numFmt w:val="bullet"/>
      <w:lvlText w:val="o"/>
      <w:lvlJc w:val="left"/>
      <w:pPr>
        <w:ind w:left="1440" w:hanging="360"/>
      </w:pPr>
      <w:rPr>
        <w:rFonts w:ascii="Courier New" w:hAnsi="Courier New" w:hint="default"/>
      </w:rPr>
    </w:lvl>
    <w:lvl w:ilvl="2" w:tplc="9E2C924A">
      <w:start w:val="1"/>
      <w:numFmt w:val="bullet"/>
      <w:lvlText w:val=""/>
      <w:lvlJc w:val="left"/>
      <w:pPr>
        <w:ind w:left="2160" w:hanging="360"/>
      </w:pPr>
      <w:rPr>
        <w:rFonts w:ascii="Wingdings" w:hAnsi="Wingdings" w:hint="default"/>
      </w:rPr>
    </w:lvl>
    <w:lvl w:ilvl="3" w:tplc="90A45450">
      <w:start w:val="1"/>
      <w:numFmt w:val="bullet"/>
      <w:lvlText w:val=""/>
      <w:lvlJc w:val="left"/>
      <w:pPr>
        <w:ind w:left="2880" w:hanging="360"/>
      </w:pPr>
      <w:rPr>
        <w:rFonts w:ascii="Symbol" w:hAnsi="Symbol" w:hint="default"/>
      </w:rPr>
    </w:lvl>
    <w:lvl w:ilvl="4" w:tplc="E326C0FC">
      <w:start w:val="1"/>
      <w:numFmt w:val="bullet"/>
      <w:lvlText w:val="o"/>
      <w:lvlJc w:val="left"/>
      <w:pPr>
        <w:ind w:left="3600" w:hanging="360"/>
      </w:pPr>
      <w:rPr>
        <w:rFonts w:ascii="Courier New" w:hAnsi="Courier New" w:hint="default"/>
      </w:rPr>
    </w:lvl>
    <w:lvl w:ilvl="5" w:tplc="00D43D9A">
      <w:start w:val="1"/>
      <w:numFmt w:val="bullet"/>
      <w:lvlText w:val=""/>
      <w:lvlJc w:val="left"/>
      <w:pPr>
        <w:ind w:left="4320" w:hanging="360"/>
      </w:pPr>
      <w:rPr>
        <w:rFonts w:ascii="Wingdings" w:hAnsi="Wingdings" w:hint="default"/>
      </w:rPr>
    </w:lvl>
    <w:lvl w:ilvl="6" w:tplc="C56C7608">
      <w:start w:val="1"/>
      <w:numFmt w:val="bullet"/>
      <w:lvlText w:val=""/>
      <w:lvlJc w:val="left"/>
      <w:pPr>
        <w:ind w:left="5040" w:hanging="360"/>
      </w:pPr>
      <w:rPr>
        <w:rFonts w:ascii="Symbol" w:hAnsi="Symbol" w:hint="default"/>
      </w:rPr>
    </w:lvl>
    <w:lvl w:ilvl="7" w:tplc="9E8038FA">
      <w:start w:val="1"/>
      <w:numFmt w:val="bullet"/>
      <w:lvlText w:val="o"/>
      <w:lvlJc w:val="left"/>
      <w:pPr>
        <w:ind w:left="5760" w:hanging="360"/>
      </w:pPr>
      <w:rPr>
        <w:rFonts w:ascii="Courier New" w:hAnsi="Courier New" w:hint="default"/>
      </w:rPr>
    </w:lvl>
    <w:lvl w:ilvl="8" w:tplc="619E5D2A">
      <w:start w:val="1"/>
      <w:numFmt w:val="bullet"/>
      <w:lvlText w:val=""/>
      <w:lvlJc w:val="left"/>
      <w:pPr>
        <w:ind w:left="6480" w:hanging="360"/>
      </w:pPr>
      <w:rPr>
        <w:rFonts w:ascii="Wingdings" w:hAnsi="Wingdings" w:hint="default"/>
      </w:rPr>
    </w:lvl>
  </w:abstractNum>
  <w:abstractNum w:abstractNumId="11" w15:restartNumberingAfterBreak="0">
    <w:nsid w:val="3072460D"/>
    <w:multiLevelType w:val="multilevel"/>
    <w:tmpl w:val="BA7A659C"/>
    <w:lvl w:ilvl="0">
      <w:start w:val="1"/>
      <w:numFmt w:val="decimalZero"/>
      <w:lvlText w:val="%1."/>
      <w:lvlJc w:val="left"/>
      <w:pPr>
        <w:ind w:left="380" w:hanging="380"/>
      </w:pPr>
      <w:rPr>
        <w:rFonts w:hint="default"/>
      </w:rPr>
    </w:lvl>
    <w:lvl w:ilvl="1">
      <w:start w:val="1"/>
      <w:numFmt w:val="none"/>
      <w:lvlText w:val=""/>
      <w:lvlJc w:val="left"/>
      <w:pPr>
        <w:ind w:left="760" w:hanging="380"/>
      </w:pPr>
      <w:rPr>
        <w:rFonts w:hint="default"/>
      </w:rPr>
    </w:lvl>
    <w:lvl w:ilvl="2">
      <w:start w:val="1"/>
      <w:numFmt w:val="none"/>
      <w:lvlText w:val=""/>
      <w:lvlJc w:val="left"/>
      <w:pPr>
        <w:ind w:left="1140" w:hanging="380"/>
      </w:pPr>
      <w:rPr>
        <w:rFonts w:hint="default"/>
      </w:rPr>
    </w:lvl>
    <w:lvl w:ilvl="3">
      <w:start w:val="1"/>
      <w:numFmt w:val="none"/>
      <w:lvlText w:val=""/>
      <w:lvlJc w:val="left"/>
      <w:pPr>
        <w:ind w:left="1520" w:hanging="380"/>
      </w:pPr>
      <w:rPr>
        <w:rFonts w:hint="default"/>
      </w:rPr>
    </w:lvl>
    <w:lvl w:ilvl="4">
      <w:start w:val="1"/>
      <w:numFmt w:val="none"/>
      <w:lvlText w:val=""/>
      <w:lvlJc w:val="left"/>
      <w:pPr>
        <w:ind w:left="1900" w:hanging="380"/>
      </w:pPr>
      <w:rPr>
        <w:rFonts w:hint="default"/>
      </w:rPr>
    </w:lvl>
    <w:lvl w:ilvl="5">
      <w:start w:val="1"/>
      <w:numFmt w:val="none"/>
      <w:lvlText w:val=""/>
      <w:lvlJc w:val="left"/>
      <w:pPr>
        <w:ind w:left="2280" w:hanging="380"/>
      </w:pPr>
      <w:rPr>
        <w:rFonts w:hint="default"/>
      </w:rPr>
    </w:lvl>
    <w:lvl w:ilvl="6">
      <w:start w:val="1"/>
      <w:numFmt w:val="none"/>
      <w:lvlText w:val=""/>
      <w:lvlJc w:val="left"/>
      <w:pPr>
        <w:ind w:left="2660" w:hanging="380"/>
      </w:pPr>
      <w:rPr>
        <w:rFonts w:hint="default"/>
      </w:rPr>
    </w:lvl>
    <w:lvl w:ilvl="7">
      <w:start w:val="1"/>
      <w:numFmt w:val="none"/>
      <w:lvlText w:val=""/>
      <w:lvlJc w:val="left"/>
      <w:pPr>
        <w:ind w:left="3040" w:hanging="380"/>
      </w:pPr>
      <w:rPr>
        <w:rFonts w:hint="default"/>
      </w:rPr>
    </w:lvl>
    <w:lvl w:ilvl="8">
      <w:start w:val="1"/>
      <w:numFmt w:val="none"/>
      <w:lvlText w:val=""/>
      <w:lvlJc w:val="left"/>
      <w:pPr>
        <w:ind w:left="3420" w:hanging="380"/>
      </w:pPr>
      <w:rPr>
        <w:rFonts w:hint="default"/>
      </w:rPr>
    </w:lvl>
  </w:abstractNum>
  <w:abstractNum w:abstractNumId="12" w15:restartNumberingAfterBreak="0">
    <w:nsid w:val="323C6DB4"/>
    <w:multiLevelType w:val="multilevel"/>
    <w:tmpl w:val="BA7A659C"/>
    <w:lvl w:ilvl="0">
      <w:start w:val="1"/>
      <w:numFmt w:val="decimalZero"/>
      <w:lvlText w:val="%1."/>
      <w:lvlJc w:val="left"/>
      <w:pPr>
        <w:ind w:left="380" w:hanging="380"/>
      </w:pPr>
      <w:rPr>
        <w:rFonts w:hint="default"/>
      </w:rPr>
    </w:lvl>
    <w:lvl w:ilvl="1">
      <w:start w:val="1"/>
      <w:numFmt w:val="none"/>
      <w:lvlText w:val=""/>
      <w:lvlJc w:val="left"/>
      <w:pPr>
        <w:ind w:left="760" w:hanging="380"/>
      </w:pPr>
      <w:rPr>
        <w:rFonts w:hint="default"/>
      </w:rPr>
    </w:lvl>
    <w:lvl w:ilvl="2">
      <w:start w:val="1"/>
      <w:numFmt w:val="none"/>
      <w:lvlText w:val=""/>
      <w:lvlJc w:val="left"/>
      <w:pPr>
        <w:ind w:left="1140" w:hanging="380"/>
      </w:pPr>
      <w:rPr>
        <w:rFonts w:hint="default"/>
      </w:rPr>
    </w:lvl>
    <w:lvl w:ilvl="3">
      <w:start w:val="1"/>
      <w:numFmt w:val="none"/>
      <w:lvlText w:val=""/>
      <w:lvlJc w:val="left"/>
      <w:pPr>
        <w:ind w:left="1520" w:hanging="380"/>
      </w:pPr>
      <w:rPr>
        <w:rFonts w:hint="default"/>
      </w:rPr>
    </w:lvl>
    <w:lvl w:ilvl="4">
      <w:start w:val="1"/>
      <w:numFmt w:val="none"/>
      <w:lvlText w:val=""/>
      <w:lvlJc w:val="left"/>
      <w:pPr>
        <w:ind w:left="1900" w:hanging="380"/>
      </w:pPr>
      <w:rPr>
        <w:rFonts w:hint="default"/>
      </w:rPr>
    </w:lvl>
    <w:lvl w:ilvl="5">
      <w:start w:val="1"/>
      <w:numFmt w:val="none"/>
      <w:lvlText w:val=""/>
      <w:lvlJc w:val="left"/>
      <w:pPr>
        <w:ind w:left="2280" w:hanging="380"/>
      </w:pPr>
      <w:rPr>
        <w:rFonts w:hint="default"/>
      </w:rPr>
    </w:lvl>
    <w:lvl w:ilvl="6">
      <w:start w:val="1"/>
      <w:numFmt w:val="none"/>
      <w:lvlText w:val=""/>
      <w:lvlJc w:val="left"/>
      <w:pPr>
        <w:ind w:left="2660" w:hanging="380"/>
      </w:pPr>
      <w:rPr>
        <w:rFonts w:hint="default"/>
      </w:rPr>
    </w:lvl>
    <w:lvl w:ilvl="7">
      <w:start w:val="1"/>
      <w:numFmt w:val="none"/>
      <w:lvlText w:val=""/>
      <w:lvlJc w:val="left"/>
      <w:pPr>
        <w:ind w:left="3040" w:hanging="380"/>
      </w:pPr>
      <w:rPr>
        <w:rFonts w:hint="default"/>
      </w:rPr>
    </w:lvl>
    <w:lvl w:ilvl="8">
      <w:start w:val="1"/>
      <w:numFmt w:val="none"/>
      <w:lvlText w:val=""/>
      <w:lvlJc w:val="left"/>
      <w:pPr>
        <w:ind w:left="3420" w:hanging="380"/>
      </w:pPr>
      <w:rPr>
        <w:rFonts w:hint="default"/>
      </w:rPr>
    </w:lvl>
  </w:abstractNum>
  <w:abstractNum w:abstractNumId="13" w15:restartNumberingAfterBreak="0">
    <w:nsid w:val="37CF4606"/>
    <w:multiLevelType w:val="multilevel"/>
    <w:tmpl w:val="BA7A659C"/>
    <w:lvl w:ilvl="0">
      <w:start w:val="1"/>
      <w:numFmt w:val="decimalZero"/>
      <w:lvlText w:val="%1."/>
      <w:lvlJc w:val="left"/>
      <w:pPr>
        <w:ind w:left="380" w:hanging="380"/>
      </w:pPr>
      <w:rPr>
        <w:rFonts w:hint="default"/>
      </w:rPr>
    </w:lvl>
    <w:lvl w:ilvl="1">
      <w:start w:val="1"/>
      <w:numFmt w:val="none"/>
      <w:lvlText w:val=""/>
      <w:lvlJc w:val="left"/>
      <w:pPr>
        <w:ind w:left="760" w:hanging="380"/>
      </w:pPr>
      <w:rPr>
        <w:rFonts w:hint="default"/>
      </w:rPr>
    </w:lvl>
    <w:lvl w:ilvl="2">
      <w:start w:val="1"/>
      <w:numFmt w:val="none"/>
      <w:lvlText w:val=""/>
      <w:lvlJc w:val="left"/>
      <w:pPr>
        <w:ind w:left="1140" w:hanging="380"/>
      </w:pPr>
      <w:rPr>
        <w:rFonts w:hint="default"/>
      </w:rPr>
    </w:lvl>
    <w:lvl w:ilvl="3">
      <w:start w:val="1"/>
      <w:numFmt w:val="none"/>
      <w:lvlText w:val=""/>
      <w:lvlJc w:val="left"/>
      <w:pPr>
        <w:ind w:left="1520" w:hanging="380"/>
      </w:pPr>
      <w:rPr>
        <w:rFonts w:hint="default"/>
      </w:rPr>
    </w:lvl>
    <w:lvl w:ilvl="4">
      <w:start w:val="1"/>
      <w:numFmt w:val="none"/>
      <w:lvlText w:val=""/>
      <w:lvlJc w:val="left"/>
      <w:pPr>
        <w:ind w:left="1900" w:hanging="380"/>
      </w:pPr>
      <w:rPr>
        <w:rFonts w:hint="default"/>
      </w:rPr>
    </w:lvl>
    <w:lvl w:ilvl="5">
      <w:start w:val="1"/>
      <w:numFmt w:val="none"/>
      <w:lvlText w:val=""/>
      <w:lvlJc w:val="left"/>
      <w:pPr>
        <w:ind w:left="2280" w:hanging="380"/>
      </w:pPr>
      <w:rPr>
        <w:rFonts w:hint="default"/>
      </w:rPr>
    </w:lvl>
    <w:lvl w:ilvl="6">
      <w:start w:val="1"/>
      <w:numFmt w:val="none"/>
      <w:lvlText w:val=""/>
      <w:lvlJc w:val="left"/>
      <w:pPr>
        <w:ind w:left="2660" w:hanging="380"/>
      </w:pPr>
      <w:rPr>
        <w:rFonts w:hint="default"/>
      </w:rPr>
    </w:lvl>
    <w:lvl w:ilvl="7">
      <w:start w:val="1"/>
      <w:numFmt w:val="none"/>
      <w:lvlText w:val=""/>
      <w:lvlJc w:val="left"/>
      <w:pPr>
        <w:ind w:left="3040" w:hanging="380"/>
      </w:pPr>
      <w:rPr>
        <w:rFonts w:hint="default"/>
      </w:rPr>
    </w:lvl>
    <w:lvl w:ilvl="8">
      <w:start w:val="1"/>
      <w:numFmt w:val="none"/>
      <w:lvlText w:val=""/>
      <w:lvlJc w:val="left"/>
      <w:pPr>
        <w:ind w:left="3420" w:hanging="380"/>
      </w:pPr>
      <w:rPr>
        <w:rFonts w:hint="default"/>
      </w:rPr>
    </w:lvl>
  </w:abstractNum>
  <w:abstractNum w:abstractNumId="14" w15:restartNumberingAfterBreak="0">
    <w:nsid w:val="3C084DB9"/>
    <w:multiLevelType w:val="multilevel"/>
    <w:tmpl w:val="6A8CFECC"/>
    <w:lvl w:ilvl="0">
      <w:start w:val="1"/>
      <w:numFmt w:val="decimalZero"/>
      <w:pStyle w:val="ListNumber"/>
      <w:lvlText w:val="%1."/>
      <w:lvlJc w:val="left"/>
      <w:pPr>
        <w:ind w:left="380" w:hanging="380"/>
      </w:pPr>
      <w:rPr>
        <w:rFonts w:hint="default"/>
        <w:b w:val="0"/>
        <w:bCs/>
        <w:i w:val="0"/>
        <w:iCs/>
      </w:rPr>
    </w:lvl>
    <w:lvl w:ilvl="1">
      <w:start w:val="1"/>
      <w:numFmt w:val="none"/>
      <w:lvlText w:val=""/>
      <w:lvlJc w:val="left"/>
      <w:pPr>
        <w:ind w:left="760" w:hanging="380"/>
      </w:pPr>
      <w:rPr>
        <w:rFonts w:hint="default"/>
      </w:rPr>
    </w:lvl>
    <w:lvl w:ilvl="2">
      <w:start w:val="1"/>
      <w:numFmt w:val="none"/>
      <w:lvlText w:val=""/>
      <w:lvlJc w:val="left"/>
      <w:pPr>
        <w:ind w:left="1140" w:hanging="380"/>
      </w:pPr>
      <w:rPr>
        <w:rFonts w:hint="default"/>
      </w:rPr>
    </w:lvl>
    <w:lvl w:ilvl="3">
      <w:start w:val="1"/>
      <w:numFmt w:val="none"/>
      <w:lvlText w:val=""/>
      <w:lvlJc w:val="left"/>
      <w:pPr>
        <w:ind w:left="1520" w:hanging="380"/>
      </w:pPr>
      <w:rPr>
        <w:rFonts w:hint="default"/>
      </w:rPr>
    </w:lvl>
    <w:lvl w:ilvl="4">
      <w:start w:val="1"/>
      <w:numFmt w:val="none"/>
      <w:lvlText w:val=""/>
      <w:lvlJc w:val="left"/>
      <w:pPr>
        <w:ind w:left="1900" w:hanging="380"/>
      </w:pPr>
      <w:rPr>
        <w:rFonts w:hint="default"/>
      </w:rPr>
    </w:lvl>
    <w:lvl w:ilvl="5">
      <w:start w:val="1"/>
      <w:numFmt w:val="none"/>
      <w:lvlText w:val=""/>
      <w:lvlJc w:val="left"/>
      <w:pPr>
        <w:ind w:left="2280" w:hanging="380"/>
      </w:pPr>
      <w:rPr>
        <w:rFonts w:hint="default"/>
      </w:rPr>
    </w:lvl>
    <w:lvl w:ilvl="6">
      <w:start w:val="1"/>
      <w:numFmt w:val="none"/>
      <w:lvlText w:val=""/>
      <w:lvlJc w:val="left"/>
      <w:pPr>
        <w:ind w:left="2660" w:hanging="380"/>
      </w:pPr>
      <w:rPr>
        <w:rFonts w:hint="default"/>
      </w:rPr>
    </w:lvl>
    <w:lvl w:ilvl="7">
      <w:start w:val="1"/>
      <w:numFmt w:val="none"/>
      <w:lvlText w:val=""/>
      <w:lvlJc w:val="left"/>
      <w:pPr>
        <w:ind w:left="3040" w:hanging="380"/>
      </w:pPr>
      <w:rPr>
        <w:rFonts w:hint="default"/>
      </w:rPr>
    </w:lvl>
    <w:lvl w:ilvl="8">
      <w:start w:val="1"/>
      <w:numFmt w:val="none"/>
      <w:lvlText w:val=""/>
      <w:lvlJc w:val="left"/>
      <w:pPr>
        <w:ind w:left="3420" w:hanging="380"/>
      </w:pPr>
      <w:rPr>
        <w:rFonts w:hint="default"/>
      </w:rPr>
    </w:lvl>
  </w:abstractNum>
  <w:abstractNum w:abstractNumId="15" w15:restartNumberingAfterBreak="0">
    <w:nsid w:val="408A1EF6"/>
    <w:multiLevelType w:val="multilevel"/>
    <w:tmpl w:val="E2D810E6"/>
    <w:numStyleLink w:val="H1234"/>
  </w:abstractNum>
  <w:abstractNum w:abstractNumId="16" w15:restartNumberingAfterBreak="0">
    <w:nsid w:val="41DD512E"/>
    <w:multiLevelType w:val="hybridMultilevel"/>
    <w:tmpl w:val="DB80655C"/>
    <w:lvl w:ilvl="0" w:tplc="036EFB4E">
      <w:start w:val="1"/>
      <w:numFmt w:val="bullet"/>
      <w:lvlText w:val=""/>
      <w:lvlJc w:val="left"/>
      <w:pPr>
        <w:ind w:left="720" w:hanging="360"/>
      </w:pPr>
      <w:rPr>
        <w:rFonts w:ascii="Symbol" w:hAnsi="Symbol" w:hint="default"/>
      </w:rPr>
    </w:lvl>
    <w:lvl w:ilvl="1" w:tplc="863AE79C">
      <w:start w:val="1"/>
      <w:numFmt w:val="bullet"/>
      <w:lvlText w:val="o"/>
      <w:lvlJc w:val="left"/>
      <w:pPr>
        <w:ind w:left="1440" w:hanging="360"/>
      </w:pPr>
      <w:rPr>
        <w:rFonts w:ascii="Courier New" w:hAnsi="Courier New" w:hint="default"/>
      </w:rPr>
    </w:lvl>
    <w:lvl w:ilvl="2" w:tplc="00A62DE4">
      <w:start w:val="1"/>
      <w:numFmt w:val="bullet"/>
      <w:lvlText w:val=""/>
      <w:lvlJc w:val="left"/>
      <w:pPr>
        <w:ind w:left="2160" w:hanging="360"/>
      </w:pPr>
      <w:rPr>
        <w:rFonts w:ascii="Wingdings" w:hAnsi="Wingdings" w:hint="default"/>
      </w:rPr>
    </w:lvl>
    <w:lvl w:ilvl="3" w:tplc="F6F4B65A">
      <w:start w:val="1"/>
      <w:numFmt w:val="bullet"/>
      <w:lvlText w:val=""/>
      <w:lvlJc w:val="left"/>
      <w:pPr>
        <w:ind w:left="2880" w:hanging="360"/>
      </w:pPr>
      <w:rPr>
        <w:rFonts w:ascii="Symbol" w:hAnsi="Symbol" w:hint="default"/>
      </w:rPr>
    </w:lvl>
    <w:lvl w:ilvl="4" w:tplc="32262D06">
      <w:start w:val="1"/>
      <w:numFmt w:val="bullet"/>
      <w:lvlText w:val="o"/>
      <w:lvlJc w:val="left"/>
      <w:pPr>
        <w:ind w:left="3600" w:hanging="360"/>
      </w:pPr>
      <w:rPr>
        <w:rFonts w:ascii="Courier New" w:hAnsi="Courier New" w:hint="default"/>
      </w:rPr>
    </w:lvl>
    <w:lvl w:ilvl="5" w:tplc="A53C9662">
      <w:start w:val="1"/>
      <w:numFmt w:val="bullet"/>
      <w:lvlText w:val=""/>
      <w:lvlJc w:val="left"/>
      <w:pPr>
        <w:ind w:left="4320" w:hanging="360"/>
      </w:pPr>
      <w:rPr>
        <w:rFonts w:ascii="Wingdings" w:hAnsi="Wingdings" w:hint="default"/>
      </w:rPr>
    </w:lvl>
    <w:lvl w:ilvl="6" w:tplc="A8CC1362">
      <w:start w:val="1"/>
      <w:numFmt w:val="bullet"/>
      <w:lvlText w:val=""/>
      <w:lvlJc w:val="left"/>
      <w:pPr>
        <w:ind w:left="5040" w:hanging="360"/>
      </w:pPr>
      <w:rPr>
        <w:rFonts w:ascii="Symbol" w:hAnsi="Symbol" w:hint="default"/>
      </w:rPr>
    </w:lvl>
    <w:lvl w:ilvl="7" w:tplc="D8248FAA">
      <w:start w:val="1"/>
      <w:numFmt w:val="bullet"/>
      <w:lvlText w:val="o"/>
      <w:lvlJc w:val="left"/>
      <w:pPr>
        <w:ind w:left="5760" w:hanging="360"/>
      </w:pPr>
      <w:rPr>
        <w:rFonts w:ascii="Courier New" w:hAnsi="Courier New" w:hint="default"/>
      </w:rPr>
    </w:lvl>
    <w:lvl w:ilvl="8" w:tplc="12824BF6">
      <w:start w:val="1"/>
      <w:numFmt w:val="bullet"/>
      <w:lvlText w:val=""/>
      <w:lvlJc w:val="left"/>
      <w:pPr>
        <w:ind w:left="6480" w:hanging="360"/>
      </w:pPr>
      <w:rPr>
        <w:rFonts w:ascii="Wingdings" w:hAnsi="Wingdings" w:hint="default"/>
      </w:rPr>
    </w:lvl>
  </w:abstractNum>
  <w:abstractNum w:abstractNumId="17" w15:restartNumberingAfterBreak="0">
    <w:nsid w:val="4D487819"/>
    <w:multiLevelType w:val="multilevel"/>
    <w:tmpl w:val="46A0D4C8"/>
    <w:styleLink w:val="CurrentList1"/>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4E1A1287"/>
    <w:multiLevelType w:val="multilevel"/>
    <w:tmpl w:val="BA7A659C"/>
    <w:lvl w:ilvl="0">
      <w:start w:val="1"/>
      <w:numFmt w:val="decimalZero"/>
      <w:lvlText w:val="%1."/>
      <w:lvlJc w:val="left"/>
      <w:pPr>
        <w:ind w:left="380" w:hanging="380"/>
      </w:pPr>
      <w:rPr>
        <w:rFonts w:hint="default"/>
      </w:rPr>
    </w:lvl>
    <w:lvl w:ilvl="1">
      <w:start w:val="1"/>
      <w:numFmt w:val="none"/>
      <w:lvlText w:val=""/>
      <w:lvlJc w:val="left"/>
      <w:pPr>
        <w:ind w:left="760" w:hanging="380"/>
      </w:pPr>
      <w:rPr>
        <w:rFonts w:hint="default"/>
      </w:rPr>
    </w:lvl>
    <w:lvl w:ilvl="2">
      <w:start w:val="1"/>
      <w:numFmt w:val="none"/>
      <w:lvlText w:val=""/>
      <w:lvlJc w:val="left"/>
      <w:pPr>
        <w:ind w:left="1140" w:hanging="380"/>
      </w:pPr>
      <w:rPr>
        <w:rFonts w:hint="default"/>
      </w:rPr>
    </w:lvl>
    <w:lvl w:ilvl="3">
      <w:start w:val="1"/>
      <w:numFmt w:val="none"/>
      <w:lvlText w:val=""/>
      <w:lvlJc w:val="left"/>
      <w:pPr>
        <w:ind w:left="1520" w:hanging="380"/>
      </w:pPr>
      <w:rPr>
        <w:rFonts w:hint="default"/>
      </w:rPr>
    </w:lvl>
    <w:lvl w:ilvl="4">
      <w:start w:val="1"/>
      <w:numFmt w:val="none"/>
      <w:lvlText w:val=""/>
      <w:lvlJc w:val="left"/>
      <w:pPr>
        <w:ind w:left="1900" w:hanging="380"/>
      </w:pPr>
      <w:rPr>
        <w:rFonts w:hint="default"/>
      </w:rPr>
    </w:lvl>
    <w:lvl w:ilvl="5">
      <w:start w:val="1"/>
      <w:numFmt w:val="none"/>
      <w:lvlText w:val=""/>
      <w:lvlJc w:val="left"/>
      <w:pPr>
        <w:ind w:left="2280" w:hanging="380"/>
      </w:pPr>
      <w:rPr>
        <w:rFonts w:hint="default"/>
      </w:rPr>
    </w:lvl>
    <w:lvl w:ilvl="6">
      <w:start w:val="1"/>
      <w:numFmt w:val="none"/>
      <w:lvlText w:val=""/>
      <w:lvlJc w:val="left"/>
      <w:pPr>
        <w:ind w:left="2660" w:hanging="380"/>
      </w:pPr>
      <w:rPr>
        <w:rFonts w:hint="default"/>
      </w:rPr>
    </w:lvl>
    <w:lvl w:ilvl="7">
      <w:start w:val="1"/>
      <w:numFmt w:val="none"/>
      <w:lvlText w:val=""/>
      <w:lvlJc w:val="left"/>
      <w:pPr>
        <w:ind w:left="3040" w:hanging="380"/>
      </w:pPr>
      <w:rPr>
        <w:rFonts w:hint="default"/>
      </w:rPr>
    </w:lvl>
    <w:lvl w:ilvl="8">
      <w:start w:val="1"/>
      <w:numFmt w:val="none"/>
      <w:lvlText w:val=""/>
      <w:lvlJc w:val="left"/>
      <w:pPr>
        <w:ind w:left="3420" w:hanging="380"/>
      </w:pPr>
      <w:rPr>
        <w:rFonts w:hint="default"/>
      </w:rPr>
    </w:lvl>
  </w:abstractNum>
  <w:abstractNum w:abstractNumId="19" w15:restartNumberingAfterBreak="0">
    <w:nsid w:val="54F46EA1"/>
    <w:multiLevelType w:val="multilevel"/>
    <w:tmpl w:val="E4E0299E"/>
    <w:numStyleLink w:val="Bullet"/>
  </w:abstractNum>
  <w:abstractNum w:abstractNumId="20" w15:restartNumberingAfterBreak="0">
    <w:nsid w:val="573B4D2A"/>
    <w:multiLevelType w:val="multilevel"/>
    <w:tmpl w:val="BA7A659C"/>
    <w:lvl w:ilvl="0">
      <w:start w:val="1"/>
      <w:numFmt w:val="decimalZero"/>
      <w:lvlText w:val="%1."/>
      <w:lvlJc w:val="left"/>
      <w:pPr>
        <w:ind w:left="380" w:hanging="380"/>
      </w:pPr>
      <w:rPr>
        <w:rFonts w:hint="default"/>
      </w:rPr>
    </w:lvl>
    <w:lvl w:ilvl="1">
      <w:start w:val="1"/>
      <w:numFmt w:val="none"/>
      <w:lvlText w:val=""/>
      <w:lvlJc w:val="left"/>
      <w:pPr>
        <w:ind w:left="760" w:hanging="380"/>
      </w:pPr>
      <w:rPr>
        <w:rFonts w:hint="default"/>
      </w:rPr>
    </w:lvl>
    <w:lvl w:ilvl="2">
      <w:start w:val="1"/>
      <w:numFmt w:val="none"/>
      <w:lvlText w:val=""/>
      <w:lvlJc w:val="left"/>
      <w:pPr>
        <w:ind w:left="1140" w:hanging="380"/>
      </w:pPr>
      <w:rPr>
        <w:rFonts w:hint="default"/>
      </w:rPr>
    </w:lvl>
    <w:lvl w:ilvl="3">
      <w:start w:val="1"/>
      <w:numFmt w:val="none"/>
      <w:lvlText w:val=""/>
      <w:lvlJc w:val="left"/>
      <w:pPr>
        <w:ind w:left="1520" w:hanging="380"/>
      </w:pPr>
      <w:rPr>
        <w:rFonts w:hint="default"/>
      </w:rPr>
    </w:lvl>
    <w:lvl w:ilvl="4">
      <w:start w:val="1"/>
      <w:numFmt w:val="none"/>
      <w:lvlText w:val=""/>
      <w:lvlJc w:val="left"/>
      <w:pPr>
        <w:ind w:left="1900" w:hanging="380"/>
      </w:pPr>
      <w:rPr>
        <w:rFonts w:hint="default"/>
      </w:rPr>
    </w:lvl>
    <w:lvl w:ilvl="5">
      <w:start w:val="1"/>
      <w:numFmt w:val="none"/>
      <w:lvlText w:val=""/>
      <w:lvlJc w:val="left"/>
      <w:pPr>
        <w:ind w:left="2280" w:hanging="380"/>
      </w:pPr>
      <w:rPr>
        <w:rFonts w:hint="default"/>
      </w:rPr>
    </w:lvl>
    <w:lvl w:ilvl="6">
      <w:start w:val="1"/>
      <w:numFmt w:val="none"/>
      <w:lvlText w:val=""/>
      <w:lvlJc w:val="left"/>
      <w:pPr>
        <w:ind w:left="2660" w:hanging="380"/>
      </w:pPr>
      <w:rPr>
        <w:rFonts w:hint="default"/>
      </w:rPr>
    </w:lvl>
    <w:lvl w:ilvl="7">
      <w:start w:val="1"/>
      <w:numFmt w:val="none"/>
      <w:lvlText w:val=""/>
      <w:lvlJc w:val="left"/>
      <w:pPr>
        <w:ind w:left="3040" w:hanging="380"/>
      </w:pPr>
      <w:rPr>
        <w:rFonts w:hint="default"/>
      </w:rPr>
    </w:lvl>
    <w:lvl w:ilvl="8">
      <w:start w:val="1"/>
      <w:numFmt w:val="none"/>
      <w:lvlText w:val=""/>
      <w:lvlJc w:val="left"/>
      <w:pPr>
        <w:ind w:left="3420" w:hanging="380"/>
      </w:pPr>
      <w:rPr>
        <w:rFonts w:hint="default"/>
      </w:rPr>
    </w:lvl>
  </w:abstractNum>
  <w:abstractNum w:abstractNumId="21" w15:restartNumberingAfterBreak="0">
    <w:nsid w:val="5B835C22"/>
    <w:multiLevelType w:val="hybridMultilevel"/>
    <w:tmpl w:val="64CE91DC"/>
    <w:lvl w:ilvl="0" w:tplc="1EBA317A">
      <w:start w:val="1"/>
      <w:numFmt w:val="bullet"/>
      <w:lvlText w:val=""/>
      <w:lvlJc w:val="left"/>
      <w:pPr>
        <w:ind w:left="720" w:hanging="360"/>
      </w:pPr>
      <w:rPr>
        <w:rFonts w:ascii="Symbol" w:hAnsi="Symbol" w:hint="default"/>
      </w:rPr>
    </w:lvl>
    <w:lvl w:ilvl="1" w:tplc="6C2EA8FC">
      <w:start w:val="1"/>
      <w:numFmt w:val="bullet"/>
      <w:lvlText w:val="o"/>
      <w:lvlJc w:val="left"/>
      <w:pPr>
        <w:ind w:left="1440" w:hanging="360"/>
      </w:pPr>
      <w:rPr>
        <w:rFonts w:ascii="Courier New" w:hAnsi="Courier New" w:hint="default"/>
      </w:rPr>
    </w:lvl>
    <w:lvl w:ilvl="2" w:tplc="47EA5644">
      <w:start w:val="1"/>
      <w:numFmt w:val="bullet"/>
      <w:lvlText w:val=""/>
      <w:lvlJc w:val="left"/>
      <w:pPr>
        <w:ind w:left="2160" w:hanging="360"/>
      </w:pPr>
      <w:rPr>
        <w:rFonts w:ascii="Wingdings" w:hAnsi="Wingdings" w:hint="default"/>
      </w:rPr>
    </w:lvl>
    <w:lvl w:ilvl="3" w:tplc="C974DCEE">
      <w:start w:val="1"/>
      <w:numFmt w:val="bullet"/>
      <w:lvlText w:val=""/>
      <w:lvlJc w:val="left"/>
      <w:pPr>
        <w:ind w:left="2880" w:hanging="360"/>
      </w:pPr>
      <w:rPr>
        <w:rFonts w:ascii="Symbol" w:hAnsi="Symbol" w:hint="default"/>
      </w:rPr>
    </w:lvl>
    <w:lvl w:ilvl="4" w:tplc="2F3A1D0A">
      <w:start w:val="1"/>
      <w:numFmt w:val="bullet"/>
      <w:lvlText w:val="o"/>
      <w:lvlJc w:val="left"/>
      <w:pPr>
        <w:ind w:left="3600" w:hanging="360"/>
      </w:pPr>
      <w:rPr>
        <w:rFonts w:ascii="Courier New" w:hAnsi="Courier New" w:hint="default"/>
      </w:rPr>
    </w:lvl>
    <w:lvl w:ilvl="5" w:tplc="77080250">
      <w:start w:val="1"/>
      <w:numFmt w:val="bullet"/>
      <w:lvlText w:val=""/>
      <w:lvlJc w:val="left"/>
      <w:pPr>
        <w:ind w:left="4320" w:hanging="360"/>
      </w:pPr>
      <w:rPr>
        <w:rFonts w:ascii="Wingdings" w:hAnsi="Wingdings" w:hint="default"/>
      </w:rPr>
    </w:lvl>
    <w:lvl w:ilvl="6" w:tplc="1ABE622E">
      <w:start w:val="1"/>
      <w:numFmt w:val="bullet"/>
      <w:lvlText w:val=""/>
      <w:lvlJc w:val="left"/>
      <w:pPr>
        <w:ind w:left="5040" w:hanging="360"/>
      </w:pPr>
      <w:rPr>
        <w:rFonts w:ascii="Symbol" w:hAnsi="Symbol" w:hint="default"/>
      </w:rPr>
    </w:lvl>
    <w:lvl w:ilvl="7" w:tplc="06B83FFE">
      <w:start w:val="1"/>
      <w:numFmt w:val="bullet"/>
      <w:lvlText w:val="o"/>
      <w:lvlJc w:val="left"/>
      <w:pPr>
        <w:ind w:left="5760" w:hanging="360"/>
      </w:pPr>
      <w:rPr>
        <w:rFonts w:ascii="Courier New" w:hAnsi="Courier New" w:hint="default"/>
      </w:rPr>
    </w:lvl>
    <w:lvl w:ilvl="8" w:tplc="7BA02D64">
      <w:start w:val="1"/>
      <w:numFmt w:val="bullet"/>
      <w:lvlText w:val=""/>
      <w:lvlJc w:val="left"/>
      <w:pPr>
        <w:ind w:left="6480" w:hanging="360"/>
      </w:pPr>
      <w:rPr>
        <w:rFonts w:ascii="Wingdings" w:hAnsi="Wingdings" w:hint="default"/>
      </w:rPr>
    </w:lvl>
  </w:abstractNum>
  <w:abstractNum w:abstractNumId="22" w15:restartNumberingAfterBreak="0">
    <w:nsid w:val="5CB54F09"/>
    <w:multiLevelType w:val="multilevel"/>
    <w:tmpl w:val="BA7A659C"/>
    <w:lvl w:ilvl="0">
      <w:start w:val="1"/>
      <w:numFmt w:val="decimalZero"/>
      <w:lvlText w:val="%1."/>
      <w:lvlJc w:val="left"/>
      <w:pPr>
        <w:ind w:left="380" w:hanging="380"/>
      </w:pPr>
      <w:rPr>
        <w:rFonts w:hint="default"/>
      </w:rPr>
    </w:lvl>
    <w:lvl w:ilvl="1">
      <w:start w:val="1"/>
      <w:numFmt w:val="none"/>
      <w:lvlText w:val=""/>
      <w:lvlJc w:val="left"/>
      <w:pPr>
        <w:ind w:left="760" w:hanging="380"/>
      </w:pPr>
      <w:rPr>
        <w:rFonts w:hint="default"/>
      </w:rPr>
    </w:lvl>
    <w:lvl w:ilvl="2">
      <w:start w:val="1"/>
      <w:numFmt w:val="none"/>
      <w:lvlText w:val=""/>
      <w:lvlJc w:val="left"/>
      <w:pPr>
        <w:ind w:left="1140" w:hanging="380"/>
      </w:pPr>
      <w:rPr>
        <w:rFonts w:hint="default"/>
      </w:rPr>
    </w:lvl>
    <w:lvl w:ilvl="3">
      <w:start w:val="1"/>
      <w:numFmt w:val="none"/>
      <w:lvlText w:val=""/>
      <w:lvlJc w:val="left"/>
      <w:pPr>
        <w:ind w:left="1520" w:hanging="380"/>
      </w:pPr>
      <w:rPr>
        <w:rFonts w:hint="default"/>
      </w:rPr>
    </w:lvl>
    <w:lvl w:ilvl="4">
      <w:start w:val="1"/>
      <w:numFmt w:val="none"/>
      <w:lvlText w:val=""/>
      <w:lvlJc w:val="left"/>
      <w:pPr>
        <w:ind w:left="1900" w:hanging="380"/>
      </w:pPr>
      <w:rPr>
        <w:rFonts w:hint="default"/>
      </w:rPr>
    </w:lvl>
    <w:lvl w:ilvl="5">
      <w:start w:val="1"/>
      <w:numFmt w:val="none"/>
      <w:lvlText w:val=""/>
      <w:lvlJc w:val="left"/>
      <w:pPr>
        <w:ind w:left="2280" w:hanging="380"/>
      </w:pPr>
      <w:rPr>
        <w:rFonts w:hint="default"/>
      </w:rPr>
    </w:lvl>
    <w:lvl w:ilvl="6">
      <w:start w:val="1"/>
      <w:numFmt w:val="none"/>
      <w:lvlText w:val=""/>
      <w:lvlJc w:val="left"/>
      <w:pPr>
        <w:ind w:left="2660" w:hanging="380"/>
      </w:pPr>
      <w:rPr>
        <w:rFonts w:hint="default"/>
      </w:rPr>
    </w:lvl>
    <w:lvl w:ilvl="7">
      <w:start w:val="1"/>
      <w:numFmt w:val="none"/>
      <w:lvlText w:val=""/>
      <w:lvlJc w:val="left"/>
      <w:pPr>
        <w:ind w:left="3040" w:hanging="380"/>
      </w:pPr>
      <w:rPr>
        <w:rFonts w:hint="default"/>
      </w:rPr>
    </w:lvl>
    <w:lvl w:ilvl="8">
      <w:start w:val="1"/>
      <w:numFmt w:val="none"/>
      <w:lvlText w:val=""/>
      <w:lvlJc w:val="left"/>
      <w:pPr>
        <w:ind w:left="3420" w:hanging="380"/>
      </w:pPr>
      <w:rPr>
        <w:rFonts w:hint="default"/>
      </w:rPr>
    </w:lvl>
  </w:abstractNum>
  <w:abstractNum w:abstractNumId="23" w15:restartNumberingAfterBreak="0">
    <w:nsid w:val="5DD502E8"/>
    <w:multiLevelType w:val="multilevel"/>
    <w:tmpl w:val="BA7A659C"/>
    <w:lvl w:ilvl="0">
      <w:start w:val="1"/>
      <w:numFmt w:val="decimalZero"/>
      <w:lvlText w:val="%1."/>
      <w:lvlJc w:val="left"/>
      <w:pPr>
        <w:ind w:left="380" w:hanging="380"/>
      </w:pPr>
      <w:rPr>
        <w:rFonts w:hint="default"/>
      </w:rPr>
    </w:lvl>
    <w:lvl w:ilvl="1">
      <w:start w:val="1"/>
      <w:numFmt w:val="none"/>
      <w:lvlText w:val=""/>
      <w:lvlJc w:val="left"/>
      <w:pPr>
        <w:ind w:left="760" w:hanging="380"/>
      </w:pPr>
      <w:rPr>
        <w:rFonts w:hint="default"/>
      </w:rPr>
    </w:lvl>
    <w:lvl w:ilvl="2">
      <w:start w:val="1"/>
      <w:numFmt w:val="none"/>
      <w:lvlText w:val=""/>
      <w:lvlJc w:val="left"/>
      <w:pPr>
        <w:ind w:left="1140" w:hanging="380"/>
      </w:pPr>
      <w:rPr>
        <w:rFonts w:hint="default"/>
      </w:rPr>
    </w:lvl>
    <w:lvl w:ilvl="3">
      <w:start w:val="1"/>
      <w:numFmt w:val="none"/>
      <w:lvlText w:val=""/>
      <w:lvlJc w:val="left"/>
      <w:pPr>
        <w:ind w:left="1520" w:hanging="380"/>
      </w:pPr>
      <w:rPr>
        <w:rFonts w:hint="default"/>
      </w:rPr>
    </w:lvl>
    <w:lvl w:ilvl="4">
      <w:start w:val="1"/>
      <w:numFmt w:val="none"/>
      <w:lvlText w:val=""/>
      <w:lvlJc w:val="left"/>
      <w:pPr>
        <w:ind w:left="1900" w:hanging="380"/>
      </w:pPr>
      <w:rPr>
        <w:rFonts w:hint="default"/>
      </w:rPr>
    </w:lvl>
    <w:lvl w:ilvl="5">
      <w:start w:val="1"/>
      <w:numFmt w:val="none"/>
      <w:lvlText w:val=""/>
      <w:lvlJc w:val="left"/>
      <w:pPr>
        <w:ind w:left="2280" w:hanging="380"/>
      </w:pPr>
      <w:rPr>
        <w:rFonts w:hint="default"/>
      </w:rPr>
    </w:lvl>
    <w:lvl w:ilvl="6">
      <w:start w:val="1"/>
      <w:numFmt w:val="none"/>
      <w:lvlText w:val=""/>
      <w:lvlJc w:val="left"/>
      <w:pPr>
        <w:ind w:left="2660" w:hanging="380"/>
      </w:pPr>
      <w:rPr>
        <w:rFonts w:hint="default"/>
      </w:rPr>
    </w:lvl>
    <w:lvl w:ilvl="7">
      <w:start w:val="1"/>
      <w:numFmt w:val="none"/>
      <w:lvlText w:val=""/>
      <w:lvlJc w:val="left"/>
      <w:pPr>
        <w:ind w:left="3040" w:hanging="380"/>
      </w:pPr>
      <w:rPr>
        <w:rFonts w:hint="default"/>
      </w:rPr>
    </w:lvl>
    <w:lvl w:ilvl="8">
      <w:start w:val="1"/>
      <w:numFmt w:val="none"/>
      <w:lvlText w:val=""/>
      <w:lvlJc w:val="left"/>
      <w:pPr>
        <w:ind w:left="3420" w:hanging="380"/>
      </w:pPr>
      <w:rPr>
        <w:rFonts w:hint="default"/>
      </w:rPr>
    </w:lvl>
  </w:abstractNum>
  <w:abstractNum w:abstractNumId="24" w15:restartNumberingAfterBreak="0">
    <w:nsid w:val="6CF40A00"/>
    <w:multiLevelType w:val="multilevel"/>
    <w:tmpl w:val="AFBC4CD4"/>
    <w:styleLink w:val="Arrow"/>
    <w:lvl w:ilvl="0">
      <w:start w:val="1"/>
      <w:numFmt w:val="bullet"/>
      <w:pStyle w:val="IntenseQuote"/>
      <w:suff w:val="space"/>
      <w:lvlText w:val=""/>
      <w:lvlPicBulletId w:val="0"/>
      <w:lvlJc w:val="left"/>
      <w:pPr>
        <w:ind w:left="0" w:firstLine="0"/>
      </w:pPr>
      <w:rPr>
        <w:rFonts w:ascii="Symbol" w:hAnsi="Symbol" w:hint="default"/>
        <w:b w:val="0"/>
        <w:i w:val="0"/>
        <w:color w:val="auto"/>
        <w:sz w:val="40"/>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5" w15:restartNumberingAfterBreak="0">
    <w:nsid w:val="6DF469C4"/>
    <w:multiLevelType w:val="multilevel"/>
    <w:tmpl w:val="E4E0299E"/>
    <w:styleLink w:val="Bullet"/>
    <w:lvl w:ilvl="0">
      <w:start w:val="1"/>
      <w:numFmt w:val="bullet"/>
      <w:pStyle w:val="ListBullet"/>
      <w:lvlText w:val=""/>
      <w:lvlPicBulletId w:val="1"/>
      <w:lvlJc w:val="left"/>
      <w:pPr>
        <w:ind w:left="255" w:hanging="255"/>
      </w:pPr>
      <w:rPr>
        <w:rFonts w:ascii="Symbol" w:hAnsi="Symbol" w:hint="default"/>
        <w:color w:val="auto"/>
        <w:sz w:val="18"/>
      </w:rPr>
    </w:lvl>
    <w:lvl w:ilvl="1">
      <w:start w:val="1"/>
      <w:numFmt w:val="bullet"/>
      <w:lvlText w:val=""/>
      <w:lvlPicBulletId w:val="1"/>
      <w:lvlJc w:val="left"/>
      <w:pPr>
        <w:ind w:left="510" w:hanging="255"/>
      </w:pPr>
      <w:rPr>
        <w:rFonts w:ascii="Symbol" w:hAnsi="Symbol" w:hint="default"/>
        <w:color w:val="auto"/>
        <w:sz w:val="18"/>
      </w:rPr>
    </w:lvl>
    <w:lvl w:ilvl="2">
      <w:start w:val="1"/>
      <w:numFmt w:val="bullet"/>
      <w:lvlText w:val=""/>
      <w:lvlPicBulletId w:val="1"/>
      <w:lvlJc w:val="left"/>
      <w:pPr>
        <w:ind w:left="765" w:hanging="255"/>
      </w:pPr>
      <w:rPr>
        <w:rFonts w:ascii="Symbol" w:hAnsi="Symbol" w:hint="default"/>
        <w:color w:val="auto"/>
        <w:sz w:val="18"/>
      </w:rPr>
    </w:lvl>
    <w:lvl w:ilvl="3">
      <w:start w:val="1"/>
      <w:numFmt w:val="none"/>
      <w:lvlText w:val=""/>
      <w:lvlJc w:val="left"/>
      <w:pPr>
        <w:ind w:left="1020" w:hanging="255"/>
      </w:pPr>
      <w:rPr>
        <w:rFonts w:hint="default"/>
      </w:rPr>
    </w:lvl>
    <w:lvl w:ilvl="4">
      <w:start w:val="1"/>
      <w:numFmt w:val="none"/>
      <w:lvlText w:val=""/>
      <w:lvlJc w:val="left"/>
      <w:pPr>
        <w:ind w:left="1275" w:hanging="255"/>
      </w:pPr>
      <w:rPr>
        <w:rFonts w:hint="default"/>
      </w:rPr>
    </w:lvl>
    <w:lvl w:ilvl="5">
      <w:start w:val="1"/>
      <w:numFmt w:val="none"/>
      <w:lvlText w:val=""/>
      <w:lvlJc w:val="left"/>
      <w:pPr>
        <w:ind w:left="1530" w:hanging="255"/>
      </w:pPr>
      <w:rPr>
        <w:rFonts w:hint="default"/>
      </w:rPr>
    </w:lvl>
    <w:lvl w:ilvl="6">
      <w:start w:val="1"/>
      <w:numFmt w:val="none"/>
      <w:lvlText w:val=""/>
      <w:lvlJc w:val="left"/>
      <w:pPr>
        <w:ind w:left="1785" w:hanging="255"/>
      </w:pPr>
      <w:rPr>
        <w:rFonts w:hint="default"/>
      </w:rPr>
    </w:lvl>
    <w:lvl w:ilvl="7">
      <w:start w:val="1"/>
      <w:numFmt w:val="none"/>
      <w:lvlText w:val=""/>
      <w:lvlJc w:val="left"/>
      <w:pPr>
        <w:ind w:left="2040" w:hanging="255"/>
      </w:pPr>
      <w:rPr>
        <w:rFonts w:hint="default"/>
      </w:rPr>
    </w:lvl>
    <w:lvl w:ilvl="8">
      <w:start w:val="1"/>
      <w:numFmt w:val="none"/>
      <w:lvlText w:val=""/>
      <w:lvlJc w:val="left"/>
      <w:pPr>
        <w:ind w:left="2295" w:hanging="255"/>
      </w:pPr>
      <w:rPr>
        <w:rFonts w:hint="default"/>
      </w:rPr>
    </w:lvl>
  </w:abstractNum>
  <w:abstractNum w:abstractNumId="26" w15:restartNumberingAfterBreak="0">
    <w:nsid w:val="720043C5"/>
    <w:multiLevelType w:val="hybridMultilevel"/>
    <w:tmpl w:val="4130263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73BC3FEF"/>
    <w:multiLevelType w:val="multilevel"/>
    <w:tmpl w:val="AFBC4CD4"/>
    <w:numStyleLink w:val="Arrow"/>
  </w:abstractNum>
  <w:abstractNum w:abstractNumId="28" w15:restartNumberingAfterBreak="0">
    <w:nsid w:val="76421F0A"/>
    <w:multiLevelType w:val="multilevel"/>
    <w:tmpl w:val="BA7A659C"/>
    <w:lvl w:ilvl="0">
      <w:start w:val="1"/>
      <w:numFmt w:val="decimalZero"/>
      <w:lvlText w:val="%1."/>
      <w:lvlJc w:val="left"/>
      <w:pPr>
        <w:ind w:left="380" w:hanging="380"/>
      </w:pPr>
      <w:rPr>
        <w:rFonts w:hint="default"/>
      </w:rPr>
    </w:lvl>
    <w:lvl w:ilvl="1">
      <w:start w:val="1"/>
      <w:numFmt w:val="none"/>
      <w:lvlText w:val=""/>
      <w:lvlJc w:val="left"/>
      <w:pPr>
        <w:ind w:left="760" w:hanging="380"/>
      </w:pPr>
      <w:rPr>
        <w:rFonts w:hint="default"/>
      </w:rPr>
    </w:lvl>
    <w:lvl w:ilvl="2">
      <w:start w:val="1"/>
      <w:numFmt w:val="none"/>
      <w:lvlText w:val=""/>
      <w:lvlJc w:val="left"/>
      <w:pPr>
        <w:ind w:left="1140" w:hanging="380"/>
      </w:pPr>
      <w:rPr>
        <w:rFonts w:hint="default"/>
      </w:rPr>
    </w:lvl>
    <w:lvl w:ilvl="3">
      <w:start w:val="1"/>
      <w:numFmt w:val="none"/>
      <w:lvlText w:val=""/>
      <w:lvlJc w:val="left"/>
      <w:pPr>
        <w:ind w:left="1520" w:hanging="380"/>
      </w:pPr>
      <w:rPr>
        <w:rFonts w:hint="default"/>
      </w:rPr>
    </w:lvl>
    <w:lvl w:ilvl="4">
      <w:start w:val="1"/>
      <w:numFmt w:val="none"/>
      <w:lvlText w:val=""/>
      <w:lvlJc w:val="left"/>
      <w:pPr>
        <w:ind w:left="1900" w:hanging="380"/>
      </w:pPr>
      <w:rPr>
        <w:rFonts w:hint="default"/>
      </w:rPr>
    </w:lvl>
    <w:lvl w:ilvl="5">
      <w:start w:val="1"/>
      <w:numFmt w:val="none"/>
      <w:lvlText w:val=""/>
      <w:lvlJc w:val="left"/>
      <w:pPr>
        <w:ind w:left="2280" w:hanging="380"/>
      </w:pPr>
      <w:rPr>
        <w:rFonts w:hint="default"/>
      </w:rPr>
    </w:lvl>
    <w:lvl w:ilvl="6">
      <w:start w:val="1"/>
      <w:numFmt w:val="none"/>
      <w:lvlText w:val=""/>
      <w:lvlJc w:val="left"/>
      <w:pPr>
        <w:ind w:left="2660" w:hanging="380"/>
      </w:pPr>
      <w:rPr>
        <w:rFonts w:hint="default"/>
      </w:rPr>
    </w:lvl>
    <w:lvl w:ilvl="7">
      <w:start w:val="1"/>
      <w:numFmt w:val="none"/>
      <w:lvlText w:val=""/>
      <w:lvlJc w:val="left"/>
      <w:pPr>
        <w:ind w:left="3040" w:hanging="380"/>
      </w:pPr>
      <w:rPr>
        <w:rFonts w:hint="default"/>
      </w:rPr>
    </w:lvl>
    <w:lvl w:ilvl="8">
      <w:start w:val="1"/>
      <w:numFmt w:val="none"/>
      <w:lvlText w:val=""/>
      <w:lvlJc w:val="left"/>
      <w:pPr>
        <w:ind w:left="3420" w:hanging="380"/>
      </w:pPr>
      <w:rPr>
        <w:rFonts w:hint="default"/>
      </w:rPr>
    </w:lvl>
  </w:abstractNum>
  <w:abstractNum w:abstractNumId="29" w15:restartNumberingAfterBreak="0">
    <w:nsid w:val="7D0B61B4"/>
    <w:multiLevelType w:val="multilevel"/>
    <w:tmpl w:val="BA7A659C"/>
    <w:lvl w:ilvl="0">
      <w:start w:val="1"/>
      <w:numFmt w:val="decimalZero"/>
      <w:lvlText w:val="%1."/>
      <w:lvlJc w:val="left"/>
      <w:pPr>
        <w:ind w:left="380" w:hanging="380"/>
      </w:pPr>
      <w:rPr>
        <w:rFonts w:hint="default"/>
      </w:rPr>
    </w:lvl>
    <w:lvl w:ilvl="1">
      <w:start w:val="1"/>
      <w:numFmt w:val="none"/>
      <w:lvlText w:val=""/>
      <w:lvlJc w:val="left"/>
      <w:pPr>
        <w:ind w:left="760" w:hanging="380"/>
      </w:pPr>
      <w:rPr>
        <w:rFonts w:hint="default"/>
      </w:rPr>
    </w:lvl>
    <w:lvl w:ilvl="2">
      <w:start w:val="1"/>
      <w:numFmt w:val="none"/>
      <w:lvlText w:val=""/>
      <w:lvlJc w:val="left"/>
      <w:pPr>
        <w:ind w:left="1140" w:hanging="380"/>
      </w:pPr>
      <w:rPr>
        <w:rFonts w:hint="default"/>
      </w:rPr>
    </w:lvl>
    <w:lvl w:ilvl="3">
      <w:start w:val="1"/>
      <w:numFmt w:val="none"/>
      <w:lvlText w:val=""/>
      <w:lvlJc w:val="left"/>
      <w:pPr>
        <w:ind w:left="1520" w:hanging="380"/>
      </w:pPr>
      <w:rPr>
        <w:rFonts w:hint="default"/>
      </w:rPr>
    </w:lvl>
    <w:lvl w:ilvl="4">
      <w:start w:val="1"/>
      <w:numFmt w:val="none"/>
      <w:lvlText w:val=""/>
      <w:lvlJc w:val="left"/>
      <w:pPr>
        <w:ind w:left="1900" w:hanging="380"/>
      </w:pPr>
      <w:rPr>
        <w:rFonts w:hint="default"/>
      </w:rPr>
    </w:lvl>
    <w:lvl w:ilvl="5">
      <w:start w:val="1"/>
      <w:numFmt w:val="none"/>
      <w:lvlText w:val=""/>
      <w:lvlJc w:val="left"/>
      <w:pPr>
        <w:ind w:left="2280" w:hanging="380"/>
      </w:pPr>
      <w:rPr>
        <w:rFonts w:hint="default"/>
      </w:rPr>
    </w:lvl>
    <w:lvl w:ilvl="6">
      <w:start w:val="1"/>
      <w:numFmt w:val="none"/>
      <w:lvlText w:val=""/>
      <w:lvlJc w:val="left"/>
      <w:pPr>
        <w:ind w:left="2660" w:hanging="380"/>
      </w:pPr>
      <w:rPr>
        <w:rFonts w:hint="default"/>
      </w:rPr>
    </w:lvl>
    <w:lvl w:ilvl="7">
      <w:start w:val="1"/>
      <w:numFmt w:val="none"/>
      <w:lvlText w:val=""/>
      <w:lvlJc w:val="left"/>
      <w:pPr>
        <w:ind w:left="3040" w:hanging="380"/>
      </w:pPr>
      <w:rPr>
        <w:rFonts w:hint="default"/>
      </w:rPr>
    </w:lvl>
    <w:lvl w:ilvl="8">
      <w:start w:val="1"/>
      <w:numFmt w:val="none"/>
      <w:lvlText w:val=""/>
      <w:lvlJc w:val="left"/>
      <w:pPr>
        <w:ind w:left="3420" w:hanging="380"/>
      </w:pPr>
      <w:rPr>
        <w:rFonts w:hint="default"/>
      </w:rPr>
    </w:lvl>
  </w:abstractNum>
  <w:num w:numId="1" w16cid:durableId="868570379">
    <w:abstractNumId w:val="16"/>
  </w:num>
  <w:num w:numId="2" w16cid:durableId="1712878259">
    <w:abstractNumId w:val="21"/>
  </w:num>
  <w:num w:numId="3" w16cid:durableId="386875780">
    <w:abstractNumId w:val="10"/>
  </w:num>
  <w:num w:numId="4" w16cid:durableId="268852510">
    <w:abstractNumId w:val="7"/>
  </w:num>
  <w:num w:numId="5" w16cid:durableId="1147477472">
    <w:abstractNumId w:val="15"/>
  </w:num>
  <w:num w:numId="6" w16cid:durableId="461272435">
    <w:abstractNumId w:val="8"/>
  </w:num>
  <w:num w:numId="7" w16cid:durableId="826019758">
    <w:abstractNumId w:val="14"/>
    <w:lvlOverride w:ilvl="0">
      <w:lvl w:ilvl="0">
        <w:start w:val="1"/>
        <w:numFmt w:val="decimalZero"/>
        <w:pStyle w:val="ListNumber"/>
        <w:lvlText w:val="%1."/>
        <w:lvlJc w:val="left"/>
        <w:pPr>
          <w:ind w:left="380" w:hanging="380"/>
        </w:pPr>
        <w:rPr>
          <w:rFonts w:hint="default"/>
        </w:rPr>
      </w:lvl>
    </w:lvlOverride>
    <w:lvlOverride w:ilvl="1">
      <w:lvl w:ilvl="1">
        <w:start w:val="1"/>
        <w:numFmt w:val="none"/>
        <w:lvlText w:val=""/>
        <w:lvlJc w:val="left"/>
        <w:pPr>
          <w:ind w:left="760" w:hanging="380"/>
        </w:pPr>
        <w:rPr>
          <w:rFonts w:hint="default"/>
        </w:rPr>
      </w:lvl>
    </w:lvlOverride>
    <w:lvlOverride w:ilvl="2">
      <w:lvl w:ilvl="2">
        <w:start w:val="1"/>
        <w:numFmt w:val="none"/>
        <w:lvlText w:val=""/>
        <w:lvlJc w:val="left"/>
        <w:pPr>
          <w:ind w:left="1140" w:hanging="380"/>
        </w:pPr>
        <w:rPr>
          <w:rFonts w:hint="default"/>
        </w:rPr>
      </w:lvl>
    </w:lvlOverride>
    <w:lvlOverride w:ilvl="3">
      <w:lvl w:ilvl="3">
        <w:start w:val="1"/>
        <w:numFmt w:val="none"/>
        <w:lvlText w:val=""/>
        <w:lvlJc w:val="left"/>
        <w:pPr>
          <w:ind w:left="1520" w:hanging="380"/>
        </w:pPr>
        <w:rPr>
          <w:rFonts w:hint="default"/>
        </w:rPr>
      </w:lvl>
    </w:lvlOverride>
    <w:lvlOverride w:ilvl="4">
      <w:lvl w:ilvl="4">
        <w:start w:val="1"/>
        <w:numFmt w:val="none"/>
        <w:lvlText w:val=""/>
        <w:lvlJc w:val="left"/>
        <w:pPr>
          <w:ind w:left="1900" w:hanging="380"/>
        </w:pPr>
        <w:rPr>
          <w:rFonts w:hint="default"/>
        </w:rPr>
      </w:lvl>
    </w:lvlOverride>
    <w:lvlOverride w:ilvl="5">
      <w:lvl w:ilvl="5">
        <w:start w:val="1"/>
        <w:numFmt w:val="none"/>
        <w:lvlText w:val=""/>
        <w:lvlJc w:val="left"/>
        <w:pPr>
          <w:ind w:left="2280" w:hanging="380"/>
        </w:pPr>
        <w:rPr>
          <w:rFonts w:hint="default"/>
        </w:rPr>
      </w:lvl>
    </w:lvlOverride>
    <w:lvlOverride w:ilvl="6">
      <w:lvl w:ilvl="6">
        <w:start w:val="1"/>
        <w:numFmt w:val="none"/>
        <w:lvlText w:val=""/>
        <w:lvlJc w:val="left"/>
        <w:pPr>
          <w:ind w:left="2660" w:hanging="380"/>
        </w:pPr>
        <w:rPr>
          <w:rFonts w:hint="default"/>
        </w:rPr>
      </w:lvl>
    </w:lvlOverride>
    <w:lvlOverride w:ilvl="7">
      <w:lvl w:ilvl="7">
        <w:start w:val="1"/>
        <w:numFmt w:val="none"/>
        <w:lvlText w:val=""/>
        <w:lvlJc w:val="left"/>
        <w:pPr>
          <w:ind w:left="3040" w:hanging="380"/>
        </w:pPr>
        <w:rPr>
          <w:rFonts w:hint="default"/>
        </w:rPr>
      </w:lvl>
    </w:lvlOverride>
    <w:lvlOverride w:ilvl="8">
      <w:lvl w:ilvl="8">
        <w:start w:val="1"/>
        <w:numFmt w:val="none"/>
        <w:lvlText w:val=""/>
        <w:lvlJc w:val="left"/>
        <w:pPr>
          <w:ind w:left="3420" w:hanging="380"/>
        </w:pPr>
        <w:rPr>
          <w:rFonts w:hint="default"/>
        </w:rPr>
      </w:lvl>
    </w:lvlOverride>
  </w:num>
  <w:num w:numId="8" w16cid:durableId="415517849">
    <w:abstractNumId w:val="25"/>
  </w:num>
  <w:num w:numId="9" w16cid:durableId="1939212399">
    <w:abstractNumId w:val="24"/>
  </w:num>
  <w:num w:numId="10" w16cid:durableId="864295906">
    <w:abstractNumId w:val="27"/>
  </w:num>
  <w:num w:numId="11" w16cid:durableId="421999911">
    <w:abstractNumId w:val="19"/>
  </w:num>
  <w:num w:numId="12" w16cid:durableId="476728253">
    <w:abstractNumId w:val="14"/>
  </w:num>
  <w:num w:numId="13" w16cid:durableId="21441855">
    <w:abstractNumId w:val="14"/>
    <w:lvlOverride w:ilvl="0">
      <w:startOverride w:val="1"/>
      <w:lvl w:ilvl="0">
        <w:start w:val="1"/>
        <w:numFmt w:val="decimalZero"/>
        <w:pStyle w:val="ListNumber"/>
        <w:lvlText w:val="%1."/>
        <w:lvlJc w:val="left"/>
        <w:pPr>
          <w:ind w:left="380" w:hanging="380"/>
        </w:pPr>
        <w:rPr>
          <w:rFonts w:hint="default"/>
          <w:b w:val="0"/>
          <w:bCs w:val="0"/>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4" w16cid:durableId="142934860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88873841">
    <w:abstractNumId w:val="14"/>
    <w:lvlOverride w:ilvl="0">
      <w:startOverride w:val="1"/>
      <w:lvl w:ilvl="0">
        <w:start w:val="1"/>
        <w:numFmt w:val="decimalZero"/>
        <w:pStyle w:val="ListNumber"/>
        <w:lvlText w:val="%1."/>
        <w:lvlJc w:val="left"/>
        <w:pPr>
          <w:ind w:left="380" w:hanging="380"/>
        </w:pPr>
        <w:rPr>
          <w:rFonts w:hint="default"/>
        </w:rPr>
      </w:lvl>
    </w:lvlOverride>
    <w:lvlOverride w:ilvl="1">
      <w:startOverride w:val="1"/>
      <w:lvl w:ilvl="1">
        <w:start w:val="1"/>
        <w:numFmt w:val="none"/>
        <w:lvlText w:val=""/>
        <w:lvlJc w:val="left"/>
        <w:pPr>
          <w:ind w:left="760" w:hanging="380"/>
        </w:pPr>
        <w:rPr>
          <w:rFonts w:hint="default"/>
        </w:rPr>
      </w:lvl>
    </w:lvlOverride>
    <w:lvlOverride w:ilvl="2">
      <w:startOverride w:val="1"/>
      <w:lvl w:ilvl="2">
        <w:start w:val="1"/>
        <w:numFmt w:val="none"/>
        <w:lvlText w:val=""/>
        <w:lvlJc w:val="left"/>
        <w:pPr>
          <w:ind w:left="1140" w:hanging="380"/>
        </w:pPr>
        <w:rPr>
          <w:rFonts w:hint="default"/>
        </w:rPr>
      </w:lvl>
    </w:lvlOverride>
    <w:lvlOverride w:ilvl="3">
      <w:startOverride w:val="1"/>
      <w:lvl w:ilvl="3">
        <w:start w:val="1"/>
        <w:numFmt w:val="none"/>
        <w:lvlText w:val=""/>
        <w:lvlJc w:val="left"/>
        <w:pPr>
          <w:ind w:left="1520" w:hanging="380"/>
        </w:pPr>
        <w:rPr>
          <w:rFonts w:hint="default"/>
        </w:rPr>
      </w:lvl>
    </w:lvlOverride>
    <w:lvlOverride w:ilvl="4">
      <w:startOverride w:val="1"/>
      <w:lvl w:ilvl="4">
        <w:start w:val="1"/>
        <w:numFmt w:val="none"/>
        <w:lvlText w:val=""/>
        <w:lvlJc w:val="left"/>
        <w:pPr>
          <w:ind w:left="1900" w:hanging="380"/>
        </w:pPr>
        <w:rPr>
          <w:rFonts w:hint="default"/>
        </w:rPr>
      </w:lvl>
    </w:lvlOverride>
    <w:lvlOverride w:ilvl="5">
      <w:startOverride w:val="1"/>
      <w:lvl w:ilvl="5">
        <w:start w:val="1"/>
        <w:numFmt w:val="none"/>
        <w:lvlText w:val=""/>
        <w:lvlJc w:val="left"/>
        <w:pPr>
          <w:ind w:left="2280" w:hanging="380"/>
        </w:pPr>
        <w:rPr>
          <w:rFonts w:hint="default"/>
        </w:rPr>
      </w:lvl>
    </w:lvlOverride>
    <w:lvlOverride w:ilvl="6">
      <w:startOverride w:val="1"/>
      <w:lvl w:ilvl="6">
        <w:start w:val="1"/>
        <w:numFmt w:val="none"/>
        <w:lvlText w:val=""/>
        <w:lvlJc w:val="left"/>
        <w:pPr>
          <w:ind w:left="2660" w:hanging="380"/>
        </w:pPr>
        <w:rPr>
          <w:rFonts w:hint="default"/>
        </w:rPr>
      </w:lvl>
    </w:lvlOverride>
    <w:lvlOverride w:ilvl="7">
      <w:startOverride w:val="1"/>
      <w:lvl w:ilvl="7">
        <w:start w:val="1"/>
        <w:numFmt w:val="none"/>
        <w:lvlText w:val=""/>
        <w:lvlJc w:val="left"/>
        <w:pPr>
          <w:ind w:left="3040" w:hanging="380"/>
        </w:pPr>
        <w:rPr>
          <w:rFonts w:hint="default"/>
        </w:rPr>
      </w:lvl>
    </w:lvlOverride>
    <w:lvlOverride w:ilvl="8">
      <w:startOverride w:val="1"/>
      <w:lvl w:ilvl="8">
        <w:start w:val="1"/>
        <w:numFmt w:val="none"/>
        <w:lvlText w:val=""/>
        <w:lvlJc w:val="left"/>
        <w:pPr>
          <w:ind w:left="3420" w:hanging="380"/>
        </w:pPr>
        <w:rPr>
          <w:rFonts w:hint="default"/>
        </w:rPr>
      </w:lvl>
    </w:lvlOverride>
  </w:num>
  <w:num w:numId="16" w16cid:durableId="187531255">
    <w:abstractNumId w:val="14"/>
    <w:lvlOverride w:ilvl="0">
      <w:startOverride w:val="1"/>
      <w:lvl w:ilvl="0">
        <w:start w:val="1"/>
        <w:numFmt w:val="decimalZero"/>
        <w:pStyle w:val="ListNumber"/>
        <w:lvlText w:val="%1."/>
        <w:lvlJc w:val="left"/>
        <w:pPr>
          <w:ind w:left="380" w:hanging="380"/>
        </w:pPr>
        <w:rPr>
          <w:rFonts w:hint="default"/>
        </w:rPr>
      </w:lvl>
    </w:lvlOverride>
    <w:lvlOverride w:ilvl="1">
      <w:startOverride w:val="1"/>
      <w:lvl w:ilvl="1">
        <w:start w:val="1"/>
        <w:numFmt w:val="none"/>
        <w:lvlText w:val=""/>
        <w:lvlJc w:val="left"/>
        <w:pPr>
          <w:ind w:left="760" w:hanging="380"/>
        </w:pPr>
        <w:rPr>
          <w:rFonts w:hint="default"/>
        </w:rPr>
      </w:lvl>
    </w:lvlOverride>
    <w:lvlOverride w:ilvl="2">
      <w:startOverride w:val="1"/>
      <w:lvl w:ilvl="2">
        <w:start w:val="1"/>
        <w:numFmt w:val="none"/>
        <w:lvlText w:val=""/>
        <w:lvlJc w:val="left"/>
        <w:pPr>
          <w:ind w:left="1140" w:hanging="380"/>
        </w:pPr>
        <w:rPr>
          <w:rFonts w:hint="default"/>
        </w:rPr>
      </w:lvl>
    </w:lvlOverride>
    <w:lvlOverride w:ilvl="3">
      <w:startOverride w:val="1"/>
      <w:lvl w:ilvl="3">
        <w:start w:val="1"/>
        <w:numFmt w:val="none"/>
        <w:lvlText w:val=""/>
        <w:lvlJc w:val="left"/>
        <w:pPr>
          <w:ind w:left="1520" w:hanging="380"/>
        </w:pPr>
        <w:rPr>
          <w:rFonts w:hint="default"/>
        </w:rPr>
      </w:lvl>
    </w:lvlOverride>
    <w:lvlOverride w:ilvl="4">
      <w:startOverride w:val="1"/>
      <w:lvl w:ilvl="4">
        <w:start w:val="1"/>
        <w:numFmt w:val="none"/>
        <w:lvlText w:val=""/>
        <w:lvlJc w:val="left"/>
        <w:pPr>
          <w:ind w:left="1900" w:hanging="380"/>
        </w:pPr>
        <w:rPr>
          <w:rFonts w:hint="default"/>
        </w:rPr>
      </w:lvl>
    </w:lvlOverride>
    <w:lvlOverride w:ilvl="5">
      <w:startOverride w:val="1"/>
      <w:lvl w:ilvl="5">
        <w:start w:val="1"/>
        <w:numFmt w:val="none"/>
        <w:lvlText w:val=""/>
        <w:lvlJc w:val="left"/>
        <w:pPr>
          <w:ind w:left="2280" w:hanging="380"/>
        </w:pPr>
        <w:rPr>
          <w:rFonts w:hint="default"/>
        </w:rPr>
      </w:lvl>
    </w:lvlOverride>
    <w:lvlOverride w:ilvl="6">
      <w:startOverride w:val="1"/>
      <w:lvl w:ilvl="6">
        <w:start w:val="1"/>
        <w:numFmt w:val="none"/>
        <w:lvlText w:val=""/>
        <w:lvlJc w:val="left"/>
        <w:pPr>
          <w:ind w:left="2660" w:hanging="380"/>
        </w:pPr>
        <w:rPr>
          <w:rFonts w:hint="default"/>
        </w:rPr>
      </w:lvl>
    </w:lvlOverride>
    <w:lvlOverride w:ilvl="7">
      <w:startOverride w:val="1"/>
      <w:lvl w:ilvl="7">
        <w:start w:val="1"/>
        <w:numFmt w:val="none"/>
        <w:lvlText w:val=""/>
        <w:lvlJc w:val="left"/>
        <w:pPr>
          <w:ind w:left="3040" w:hanging="380"/>
        </w:pPr>
        <w:rPr>
          <w:rFonts w:hint="default"/>
        </w:rPr>
      </w:lvl>
    </w:lvlOverride>
    <w:lvlOverride w:ilvl="8">
      <w:startOverride w:val="1"/>
      <w:lvl w:ilvl="8">
        <w:start w:val="1"/>
        <w:numFmt w:val="none"/>
        <w:lvlText w:val=""/>
        <w:lvlJc w:val="left"/>
        <w:pPr>
          <w:ind w:left="3420" w:hanging="380"/>
        </w:pPr>
        <w:rPr>
          <w:rFonts w:hint="default"/>
        </w:rPr>
      </w:lvl>
    </w:lvlOverride>
  </w:num>
  <w:num w:numId="17" w16cid:durableId="369384969">
    <w:abstractNumId w:val="14"/>
    <w:lvlOverride w:ilvl="0">
      <w:lvl w:ilvl="0">
        <w:start w:val="1"/>
        <w:numFmt w:val="decimalZero"/>
        <w:pStyle w:val="ListNumber"/>
        <w:lvlText w:val="%1."/>
        <w:lvlJc w:val="left"/>
        <w:pPr>
          <w:ind w:left="380" w:hanging="380"/>
        </w:pPr>
        <w:rPr>
          <w:rFonts w:hint="default"/>
        </w:rPr>
      </w:lvl>
    </w:lvlOverride>
    <w:lvlOverride w:ilvl="1">
      <w:lvl w:ilvl="1">
        <w:start w:val="1"/>
        <w:numFmt w:val="none"/>
        <w:lvlText w:val=""/>
        <w:lvlJc w:val="left"/>
        <w:pPr>
          <w:ind w:left="760" w:hanging="380"/>
        </w:pPr>
        <w:rPr>
          <w:rFonts w:hint="default"/>
        </w:rPr>
      </w:lvl>
    </w:lvlOverride>
    <w:lvlOverride w:ilvl="2">
      <w:lvl w:ilvl="2">
        <w:start w:val="1"/>
        <w:numFmt w:val="none"/>
        <w:lvlText w:val=""/>
        <w:lvlJc w:val="left"/>
        <w:pPr>
          <w:ind w:left="1140" w:hanging="380"/>
        </w:pPr>
        <w:rPr>
          <w:rFonts w:hint="default"/>
        </w:rPr>
      </w:lvl>
    </w:lvlOverride>
    <w:lvlOverride w:ilvl="3">
      <w:lvl w:ilvl="3">
        <w:start w:val="1"/>
        <w:numFmt w:val="none"/>
        <w:lvlText w:val=""/>
        <w:lvlJc w:val="left"/>
        <w:pPr>
          <w:ind w:left="1520" w:hanging="380"/>
        </w:pPr>
        <w:rPr>
          <w:rFonts w:hint="default"/>
        </w:rPr>
      </w:lvl>
    </w:lvlOverride>
    <w:lvlOverride w:ilvl="4">
      <w:lvl w:ilvl="4">
        <w:start w:val="1"/>
        <w:numFmt w:val="none"/>
        <w:lvlText w:val=""/>
        <w:lvlJc w:val="left"/>
        <w:pPr>
          <w:ind w:left="1900" w:hanging="380"/>
        </w:pPr>
        <w:rPr>
          <w:rFonts w:hint="default"/>
        </w:rPr>
      </w:lvl>
    </w:lvlOverride>
    <w:lvlOverride w:ilvl="5">
      <w:lvl w:ilvl="5">
        <w:start w:val="1"/>
        <w:numFmt w:val="none"/>
        <w:lvlText w:val=""/>
        <w:lvlJc w:val="left"/>
        <w:pPr>
          <w:ind w:left="2280" w:hanging="380"/>
        </w:pPr>
        <w:rPr>
          <w:rFonts w:hint="default"/>
        </w:rPr>
      </w:lvl>
    </w:lvlOverride>
    <w:lvlOverride w:ilvl="6">
      <w:lvl w:ilvl="6">
        <w:start w:val="1"/>
        <w:numFmt w:val="none"/>
        <w:lvlText w:val=""/>
        <w:lvlJc w:val="left"/>
        <w:pPr>
          <w:ind w:left="2660" w:hanging="380"/>
        </w:pPr>
        <w:rPr>
          <w:rFonts w:hint="default"/>
        </w:rPr>
      </w:lvl>
    </w:lvlOverride>
    <w:lvlOverride w:ilvl="7">
      <w:lvl w:ilvl="7">
        <w:start w:val="1"/>
        <w:numFmt w:val="none"/>
        <w:lvlText w:val=""/>
        <w:lvlJc w:val="left"/>
        <w:pPr>
          <w:ind w:left="3040" w:hanging="380"/>
        </w:pPr>
        <w:rPr>
          <w:rFonts w:hint="default"/>
        </w:rPr>
      </w:lvl>
    </w:lvlOverride>
    <w:lvlOverride w:ilvl="8">
      <w:lvl w:ilvl="8">
        <w:start w:val="1"/>
        <w:numFmt w:val="none"/>
        <w:lvlText w:val=""/>
        <w:lvlJc w:val="left"/>
        <w:pPr>
          <w:ind w:left="3420" w:hanging="380"/>
        </w:pPr>
        <w:rPr>
          <w:rFonts w:hint="default"/>
        </w:rPr>
      </w:lvl>
    </w:lvlOverride>
  </w:num>
  <w:num w:numId="18" w16cid:durableId="2126536080">
    <w:abstractNumId w:val="14"/>
    <w:lvlOverride w:ilvl="0">
      <w:startOverride w:val="1"/>
      <w:lvl w:ilvl="0">
        <w:start w:val="1"/>
        <w:numFmt w:val="decimalZero"/>
        <w:pStyle w:val="ListNumber"/>
        <w:lvlText w:val="%1."/>
        <w:lvlJc w:val="left"/>
        <w:pPr>
          <w:ind w:left="380" w:hanging="380"/>
        </w:pPr>
        <w:rPr>
          <w:rFonts w:hint="default"/>
        </w:rPr>
      </w:lvl>
    </w:lvlOverride>
    <w:lvlOverride w:ilvl="1">
      <w:startOverride w:val="1"/>
      <w:lvl w:ilvl="1">
        <w:start w:val="1"/>
        <w:numFmt w:val="none"/>
        <w:lvlText w:val=""/>
        <w:lvlJc w:val="left"/>
        <w:pPr>
          <w:ind w:left="760" w:hanging="380"/>
        </w:pPr>
        <w:rPr>
          <w:rFonts w:hint="default"/>
        </w:rPr>
      </w:lvl>
    </w:lvlOverride>
    <w:lvlOverride w:ilvl="2">
      <w:startOverride w:val="1"/>
      <w:lvl w:ilvl="2">
        <w:start w:val="1"/>
        <w:numFmt w:val="none"/>
        <w:lvlText w:val=""/>
        <w:lvlJc w:val="left"/>
        <w:pPr>
          <w:ind w:left="1140" w:hanging="380"/>
        </w:pPr>
        <w:rPr>
          <w:rFonts w:hint="default"/>
        </w:rPr>
      </w:lvl>
    </w:lvlOverride>
    <w:lvlOverride w:ilvl="3">
      <w:startOverride w:val="1"/>
      <w:lvl w:ilvl="3">
        <w:start w:val="1"/>
        <w:numFmt w:val="none"/>
        <w:lvlText w:val=""/>
        <w:lvlJc w:val="left"/>
        <w:pPr>
          <w:ind w:left="1520" w:hanging="380"/>
        </w:pPr>
        <w:rPr>
          <w:rFonts w:hint="default"/>
        </w:rPr>
      </w:lvl>
    </w:lvlOverride>
    <w:lvlOverride w:ilvl="4">
      <w:startOverride w:val="1"/>
      <w:lvl w:ilvl="4">
        <w:start w:val="1"/>
        <w:numFmt w:val="none"/>
        <w:lvlText w:val=""/>
        <w:lvlJc w:val="left"/>
        <w:pPr>
          <w:ind w:left="1900" w:hanging="380"/>
        </w:pPr>
        <w:rPr>
          <w:rFonts w:hint="default"/>
        </w:rPr>
      </w:lvl>
    </w:lvlOverride>
    <w:lvlOverride w:ilvl="5">
      <w:startOverride w:val="1"/>
      <w:lvl w:ilvl="5">
        <w:start w:val="1"/>
        <w:numFmt w:val="none"/>
        <w:lvlText w:val=""/>
        <w:lvlJc w:val="left"/>
        <w:pPr>
          <w:ind w:left="2280" w:hanging="380"/>
        </w:pPr>
        <w:rPr>
          <w:rFonts w:hint="default"/>
        </w:rPr>
      </w:lvl>
    </w:lvlOverride>
    <w:lvlOverride w:ilvl="6">
      <w:startOverride w:val="1"/>
      <w:lvl w:ilvl="6">
        <w:start w:val="1"/>
        <w:numFmt w:val="none"/>
        <w:lvlText w:val=""/>
        <w:lvlJc w:val="left"/>
        <w:pPr>
          <w:ind w:left="2660" w:hanging="380"/>
        </w:pPr>
        <w:rPr>
          <w:rFonts w:hint="default"/>
        </w:rPr>
      </w:lvl>
    </w:lvlOverride>
    <w:lvlOverride w:ilvl="7">
      <w:startOverride w:val="1"/>
      <w:lvl w:ilvl="7">
        <w:start w:val="1"/>
        <w:numFmt w:val="none"/>
        <w:lvlText w:val=""/>
        <w:lvlJc w:val="left"/>
        <w:pPr>
          <w:ind w:left="3040" w:hanging="380"/>
        </w:pPr>
        <w:rPr>
          <w:rFonts w:hint="default"/>
        </w:rPr>
      </w:lvl>
    </w:lvlOverride>
    <w:lvlOverride w:ilvl="8">
      <w:startOverride w:val="1"/>
      <w:lvl w:ilvl="8">
        <w:start w:val="1"/>
        <w:numFmt w:val="none"/>
        <w:lvlText w:val=""/>
        <w:lvlJc w:val="left"/>
        <w:pPr>
          <w:ind w:left="3420" w:hanging="380"/>
        </w:pPr>
        <w:rPr>
          <w:rFonts w:hint="default"/>
        </w:rPr>
      </w:lvl>
    </w:lvlOverride>
  </w:num>
  <w:num w:numId="19" w16cid:durableId="22754165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9153367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36578979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536510439">
    <w:abstractNumId w:val="4"/>
  </w:num>
  <w:num w:numId="23" w16cid:durableId="961502155">
    <w:abstractNumId w:val="23"/>
  </w:num>
  <w:num w:numId="24" w16cid:durableId="1940871010">
    <w:abstractNumId w:val="12"/>
  </w:num>
  <w:num w:numId="25" w16cid:durableId="1308557956">
    <w:abstractNumId w:val="3"/>
  </w:num>
  <w:num w:numId="26" w16cid:durableId="1995640429">
    <w:abstractNumId w:val="20"/>
  </w:num>
  <w:num w:numId="27" w16cid:durableId="1383745056">
    <w:abstractNumId w:val="22"/>
  </w:num>
  <w:num w:numId="28" w16cid:durableId="1573079940">
    <w:abstractNumId w:val="17"/>
  </w:num>
  <w:num w:numId="29" w16cid:durableId="14541352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25783361">
    <w:abstractNumId w:val="13"/>
  </w:num>
  <w:num w:numId="31" w16cid:durableId="1767072778">
    <w:abstractNumId w:val="18"/>
  </w:num>
  <w:num w:numId="32" w16cid:durableId="270361465">
    <w:abstractNumId w:val="6"/>
  </w:num>
  <w:num w:numId="33" w16cid:durableId="2136175594">
    <w:abstractNumId w:val="29"/>
  </w:num>
  <w:num w:numId="34" w16cid:durableId="1307052681">
    <w:abstractNumId w:val="2"/>
  </w:num>
  <w:num w:numId="35" w16cid:durableId="140385524">
    <w:abstractNumId w:val="28"/>
  </w:num>
  <w:num w:numId="36" w16cid:durableId="331615399">
    <w:abstractNumId w:val="11"/>
  </w:num>
  <w:num w:numId="37" w16cid:durableId="1817339167">
    <w:abstractNumId w:val="5"/>
  </w:num>
  <w:num w:numId="38" w16cid:durableId="477385620">
    <w:abstractNumId w:val="0"/>
  </w:num>
  <w:num w:numId="39" w16cid:durableId="1353073460">
    <w:abstractNumId w:val="0"/>
  </w:num>
  <w:num w:numId="40" w16cid:durableId="1692419282">
    <w:abstractNumId w:val="1"/>
  </w:num>
  <w:num w:numId="41" w16cid:durableId="1623489127">
    <w:abstractNumId w:val="0"/>
  </w:num>
  <w:num w:numId="42" w16cid:durableId="1087078211">
    <w:abstractNumId w:val="0"/>
  </w:num>
  <w:num w:numId="43" w16cid:durableId="1269697810">
    <w:abstractNumId w:val="14"/>
  </w:num>
  <w:num w:numId="44" w16cid:durableId="532038896">
    <w:abstractNumId w:val="14"/>
  </w:num>
  <w:num w:numId="45" w16cid:durableId="373387508">
    <w:abstractNumId w:val="14"/>
  </w:num>
  <w:num w:numId="46" w16cid:durableId="495926592">
    <w:abstractNumId w:val="14"/>
  </w:num>
  <w:num w:numId="47" w16cid:durableId="1511484935">
    <w:abstractNumId w:val="0"/>
  </w:num>
  <w:num w:numId="48" w16cid:durableId="1305504770">
    <w:abstractNumId w:val="0"/>
  </w:num>
  <w:num w:numId="49" w16cid:durableId="582647397">
    <w:abstractNumId w:val="0"/>
  </w:num>
  <w:num w:numId="50" w16cid:durableId="1070881234">
    <w:abstractNumId w:val="14"/>
  </w:num>
  <w:num w:numId="51" w16cid:durableId="458690111">
    <w:abstractNumId w:val="0"/>
  </w:num>
  <w:num w:numId="52" w16cid:durableId="694384279">
    <w:abstractNumId w:val="0"/>
  </w:num>
  <w:num w:numId="53" w16cid:durableId="306520381">
    <w:abstractNumId w:val="0"/>
  </w:num>
  <w:num w:numId="54" w16cid:durableId="573396477">
    <w:abstractNumId w:val="0"/>
  </w:num>
  <w:num w:numId="55" w16cid:durableId="163934912">
    <w:abstractNumId w:val="0"/>
  </w:num>
  <w:num w:numId="56" w16cid:durableId="827018352">
    <w:abstractNumId w:val="0"/>
  </w:num>
  <w:num w:numId="57" w16cid:durableId="1596094750">
    <w:abstractNumId w:val="0"/>
  </w:num>
  <w:num w:numId="58" w16cid:durableId="566458080">
    <w:abstractNumId w:val="0"/>
  </w:num>
  <w:num w:numId="59" w16cid:durableId="1565487316">
    <w:abstractNumId w:val="0"/>
  </w:num>
  <w:num w:numId="60" w16cid:durableId="21128185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281034327">
    <w:abstractNumId w:val="0"/>
  </w:num>
  <w:num w:numId="62" w16cid:durableId="1640112761">
    <w:abstractNumId w:val="14"/>
  </w:num>
  <w:num w:numId="63" w16cid:durableId="2008173411">
    <w:abstractNumId w:val="0"/>
  </w:num>
  <w:num w:numId="64" w16cid:durableId="1415203118">
    <w:abstractNumId w:val="0"/>
  </w:num>
  <w:num w:numId="65" w16cid:durableId="86998844">
    <w:abstractNumId w:val="26"/>
  </w:num>
  <w:num w:numId="66" w16cid:durableId="114801775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96469770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9723215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68212360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8955094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84674354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3682153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76313809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65009509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9703304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40117249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71673609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88988049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4"/>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5A59"/>
    <w:rsid w:val="00031A1E"/>
    <w:rsid w:val="00032B29"/>
    <w:rsid w:val="00042F12"/>
    <w:rsid w:val="00046707"/>
    <w:rsid w:val="0005280F"/>
    <w:rsid w:val="00060DF9"/>
    <w:rsid w:val="00067E44"/>
    <w:rsid w:val="00072126"/>
    <w:rsid w:val="0007561D"/>
    <w:rsid w:val="000802DD"/>
    <w:rsid w:val="000B2617"/>
    <w:rsid w:val="000B3411"/>
    <w:rsid w:val="000D5249"/>
    <w:rsid w:val="000E3CFB"/>
    <w:rsid w:val="000F5428"/>
    <w:rsid w:val="001012A0"/>
    <w:rsid w:val="00117046"/>
    <w:rsid w:val="00122440"/>
    <w:rsid w:val="0014054F"/>
    <w:rsid w:val="0014492F"/>
    <w:rsid w:val="001508DF"/>
    <w:rsid w:val="001536D6"/>
    <w:rsid w:val="001A26A7"/>
    <w:rsid w:val="001C25D2"/>
    <w:rsid w:val="001C2D0F"/>
    <w:rsid w:val="001D644E"/>
    <w:rsid w:val="001E7134"/>
    <w:rsid w:val="001E73BE"/>
    <w:rsid w:val="0020183E"/>
    <w:rsid w:val="00224993"/>
    <w:rsid w:val="00232CF1"/>
    <w:rsid w:val="002353BA"/>
    <w:rsid w:val="00247C6E"/>
    <w:rsid w:val="00254F98"/>
    <w:rsid w:val="00256338"/>
    <w:rsid w:val="00262CB2"/>
    <w:rsid w:val="002747D7"/>
    <w:rsid w:val="002832B3"/>
    <w:rsid w:val="002A461B"/>
    <w:rsid w:val="002B4B0A"/>
    <w:rsid w:val="002B76C0"/>
    <w:rsid w:val="002D1FDF"/>
    <w:rsid w:val="002D2187"/>
    <w:rsid w:val="002D50EB"/>
    <w:rsid w:val="002D54FB"/>
    <w:rsid w:val="002E62F4"/>
    <w:rsid w:val="00300A9C"/>
    <w:rsid w:val="00326B4F"/>
    <w:rsid w:val="00332365"/>
    <w:rsid w:val="00342EB9"/>
    <w:rsid w:val="003463CA"/>
    <w:rsid w:val="00346A9E"/>
    <w:rsid w:val="00367EC2"/>
    <w:rsid w:val="003830D2"/>
    <w:rsid w:val="003837A7"/>
    <w:rsid w:val="003867E8"/>
    <w:rsid w:val="003924F1"/>
    <w:rsid w:val="003A7694"/>
    <w:rsid w:val="003B3492"/>
    <w:rsid w:val="003C7E46"/>
    <w:rsid w:val="003D26A5"/>
    <w:rsid w:val="003D5BBA"/>
    <w:rsid w:val="003F3CF6"/>
    <w:rsid w:val="00400E7B"/>
    <w:rsid w:val="00401DF9"/>
    <w:rsid w:val="0043240A"/>
    <w:rsid w:val="00443F41"/>
    <w:rsid w:val="004667B4"/>
    <w:rsid w:val="004709F8"/>
    <w:rsid w:val="00473DCB"/>
    <w:rsid w:val="004832EF"/>
    <w:rsid w:val="004A5F5C"/>
    <w:rsid w:val="004C2E98"/>
    <w:rsid w:val="004C42C8"/>
    <w:rsid w:val="004C6B0F"/>
    <w:rsid w:val="004D0BB0"/>
    <w:rsid w:val="004D6D6A"/>
    <w:rsid w:val="004E4E62"/>
    <w:rsid w:val="004F2D58"/>
    <w:rsid w:val="004F43A9"/>
    <w:rsid w:val="00502CBA"/>
    <w:rsid w:val="005034E7"/>
    <w:rsid w:val="00512BD5"/>
    <w:rsid w:val="00517F5F"/>
    <w:rsid w:val="00537156"/>
    <w:rsid w:val="00550B96"/>
    <w:rsid w:val="00556E91"/>
    <w:rsid w:val="0056157F"/>
    <w:rsid w:val="00576E27"/>
    <w:rsid w:val="0058017A"/>
    <w:rsid w:val="0058181C"/>
    <w:rsid w:val="00585095"/>
    <w:rsid w:val="0059438F"/>
    <w:rsid w:val="005C354E"/>
    <w:rsid w:val="005D53DB"/>
    <w:rsid w:val="005D6A01"/>
    <w:rsid w:val="005F5261"/>
    <w:rsid w:val="006035D1"/>
    <w:rsid w:val="00611917"/>
    <w:rsid w:val="00643D98"/>
    <w:rsid w:val="0065266F"/>
    <w:rsid w:val="00652789"/>
    <w:rsid w:val="006639D8"/>
    <w:rsid w:val="00663EE2"/>
    <w:rsid w:val="00680DBA"/>
    <w:rsid w:val="006878A1"/>
    <w:rsid w:val="00697653"/>
    <w:rsid w:val="006A6C68"/>
    <w:rsid w:val="006C49F2"/>
    <w:rsid w:val="006E0D20"/>
    <w:rsid w:val="006E287E"/>
    <w:rsid w:val="006F04BD"/>
    <w:rsid w:val="0070486B"/>
    <w:rsid w:val="007311A3"/>
    <w:rsid w:val="00735400"/>
    <w:rsid w:val="00741FAC"/>
    <w:rsid w:val="00756BD7"/>
    <w:rsid w:val="007654A7"/>
    <w:rsid w:val="00786583"/>
    <w:rsid w:val="0078796F"/>
    <w:rsid w:val="00794A1C"/>
    <w:rsid w:val="0079798C"/>
    <w:rsid w:val="007B0F2A"/>
    <w:rsid w:val="007B20CE"/>
    <w:rsid w:val="007B7A58"/>
    <w:rsid w:val="007C3EC4"/>
    <w:rsid w:val="007D47E5"/>
    <w:rsid w:val="007D5BE7"/>
    <w:rsid w:val="007D773C"/>
    <w:rsid w:val="007F0064"/>
    <w:rsid w:val="007F42ED"/>
    <w:rsid w:val="007F7A27"/>
    <w:rsid w:val="00812752"/>
    <w:rsid w:val="0082656E"/>
    <w:rsid w:val="00830656"/>
    <w:rsid w:val="00832151"/>
    <w:rsid w:val="0083335C"/>
    <w:rsid w:val="00836F91"/>
    <w:rsid w:val="008436F1"/>
    <w:rsid w:val="00846524"/>
    <w:rsid w:val="00870948"/>
    <w:rsid w:val="00873567"/>
    <w:rsid w:val="00875274"/>
    <w:rsid w:val="00893492"/>
    <w:rsid w:val="008950A3"/>
    <w:rsid w:val="008A1266"/>
    <w:rsid w:val="008B1801"/>
    <w:rsid w:val="008B45BE"/>
    <w:rsid w:val="008B586A"/>
    <w:rsid w:val="008C703D"/>
    <w:rsid w:val="008D59B3"/>
    <w:rsid w:val="008D7C37"/>
    <w:rsid w:val="008E1243"/>
    <w:rsid w:val="008F0E06"/>
    <w:rsid w:val="008F2FEB"/>
    <w:rsid w:val="009014F4"/>
    <w:rsid w:val="00913CBB"/>
    <w:rsid w:val="009428F1"/>
    <w:rsid w:val="00946B37"/>
    <w:rsid w:val="009519CF"/>
    <w:rsid w:val="009617A7"/>
    <w:rsid w:val="009711A9"/>
    <w:rsid w:val="009778A5"/>
    <w:rsid w:val="00991CAB"/>
    <w:rsid w:val="00994FCB"/>
    <w:rsid w:val="00996EFE"/>
    <w:rsid w:val="009A1F7A"/>
    <w:rsid w:val="009A7839"/>
    <w:rsid w:val="009B12FA"/>
    <w:rsid w:val="009B1CC1"/>
    <w:rsid w:val="009D6C53"/>
    <w:rsid w:val="009E001D"/>
    <w:rsid w:val="009E6C2F"/>
    <w:rsid w:val="009E6CA5"/>
    <w:rsid w:val="009F03D1"/>
    <w:rsid w:val="009F7FE0"/>
    <w:rsid w:val="00A333A9"/>
    <w:rsid w:val="00A61367"/>
    <w:rsid w:val="00A64BD6"/>
    <w:rsid w:val="00A64D2E"/>
    <w:rsid w:val="00A702A1"/>
    <w:rsid w:val="00A7750C"/>
    <w:rsid w:val="00A81D2A"/>
    <w:rsid w:val="00AA2BB7"/>
    <w:rsid w:val="00AB6BA9"/>
    <w:rsid w:val="00AC17C3"/>
    <w:rsid w:val="00AC5329"/>
    <w:rsid w:val="00AD4087"/>
    <w:rsid w:val="00AD58A8"/>
    <w:rsid w:val="00AD5A0F"/>
    <w:rsid w:val="00AD67DF"/>
    <w:rsid w:val="00B026C8"/>
    <w:rsid w:val="00B04DB9"/>
    <w:rsid w:val="00B05425"/>
    <w:rsid w:val="00B20DAE"/>
    <w:rsid w:val="00B57EAB"/>
    <w:rsid w:val="00B61241"/>
    <w:rsid w:val="00B8092A"/>
    <w:rsid w:val="00B925A8"/>
    <w:rsid w:val="00BB4D5C"/>
    <w:rsid w:val="00BC18D2"/>
    <w:rsid w:val="00BC1A4C"/>
    <w:rsid w:val="00BC3C50"/>
    <w:rsid w:val="00BD4F0C"/>
    <w:rsid w:val="00BE4A5C"/>
    <w:rsid w:val="00BF1D73"/>
    <w:rsid w:val="00BF378F"/>
    <w:rsid w:val="00C018DD"/>
    <w:rsid w:val="00C220BB"/>
    <w:rsid w:val="00C2477D"/>
    <w:rsid w:val="00C40CB9"/>
    <w:rsid w:val="00C41958"/>
    <w:rsid w:val="00C442C7"/>
    <w:rsid w:val="00C46389"/>
    <w:rsid w:val="00C510D0"/>
    <w:rsid w:val="00C70910"/>
    <w:rsid w:val="00C82C56"/>
    <w:rsid w:val="00C84BFC"/>
    <w:rsid w:val="00C97100"/>
    <w:rsid w:val="00CA0C75"/>
    <w:rsid w:val="00CA1D6E"/>
    <w:rsid w:val="00CB0CE6"/>
    <w:rsid w:val="00CC2F2A"/>
    <w:rsid w:val="00D00BEC"/>
    <w:rsid w:val="00D1050B"/>
    <w:rsid w:val="00D1080F"/>
    <w:rsid w:val="00D13490"/>
    <w:rsid w:val="00D22A90"/>
    <w:rsid w:val="00D25522"/>
    <w:rsid w:val="00D35A59"/>
    <w:rsid w:val="00D41924"/>
    <w:rsid w:val="00D61E53"/>
    <w:rsid w:val="00D64A42"/>
    <w:rsid w:val="00D853F7"/>
    <w:rsid w:val="00D94F9C"/>
    <w:rsid w:val="00D96EBE"/>
    <w:rsid w:val="00DA0D67"/>
    <w:rsid w:val="00DD347B"/>
    <w:rsid w:val="00DD6422"/>
    <w:rsid w:val="00DE43F0"/>
    <w:rsid w:val="00DF337D"/>
    <w:rsid w:val="00DF3E2A"/>
    <w:rsid w:val="00E07D8E"/>
    <w:rsid w:val="00E2061C"/>
    <w:rsid w:val="00E2131F"/>
    <w:rsid w:val="00E359CD"/>
    <w:rsid w:val="00E53F6E"/>
    <w:rsid w:val="00E56B63"/>
    <w:rsid w:val="00E7366E"/>
    <w:rsid w:val="00E828A3"/>
    <w:rsid w:val="00E8794F"/>
    <w:rsid w:val="00E952DE"/>
    <w:rsid w:val="00E97739"/>
    <w:rsid w:val="00EB6BCA"/>
    <w:rsid w:val="00ED12B6"/>
    <w:rsid w:val="00ED6D0F"/>
    <w:rsid w:val="00EE054F"/>
    <w:rsid w:val="00EE141B"/>
    <w:rsid w:val="00EE4549"/>
    <w:rsid w:val="00EF6208"/>
    <w:rsid w:val="00F039F0"/>
    <w:rsid w:val="00F1419B"/>
    <w:rsid w:val="00F22841"/>
    <w:rsid w:val="00F23220"/>
    <w:rsid w:val="00F23911"/>
    <w:rsid w:val="00F25477"/>
    <w:rsid w:val="00F2670E"/>
    <w:rsid w:val="00F306CF"/>
    <w:rsid w:val="00F32348"/>
    <w:rsid w:val="00F3547D"/>
    <w:rsid w:val="00F52D3D"/>
    <w:rsid w:val="00F54A72"/>
    <w:rsid w:val="00F80EC6"/>
    <w:rsid w:val="00F8158F"/>
    <w:rsid w:val="00F84FC9"/>
    <w:rsid w:val="00F86DD6"/>
    <w:rsid w:val="00F91195"/>
    <w:rsid w:val="00F95D03"/>
    <w:rsid w:val="00FA22B9"/>
    <w:rsid w:val="00FA3E12"/>
    <w:rsid w:val="00FB62EE"/>
    <w:rsid w:val="00FC1AFA"/>
    <w:rsid w:val="00FC4C38"/>
    <w:rsid w:val="00FD63F8"/>
    <w:rsid w:val="00FE512D"/>
    <w:rsid w:val="00FE70F0"/>
    <w:rsid w:val="00FF7B00"/>
    <w:rsid w:val="0144A1EB"/>
    <w:rsid w:val="014E4424"/>
    <w:rsid w:val="0150B07C"/>
    <w:rsid w:val="01B7A30F"/>
    <w:rsid w:val="01E9567F"/>
    <w:rsid w:val="023EB81B"/>
    <w:rsid w:val="02A91D8A"/>
    <w:rsid w:val="036DDC36"/>
    <w:rsid w:val="0378A700"/>
    <w:rsid w:val="03A642BF"/>
    <w:rsid w:val="03D96425"/>
    <w:rsid w:val="040B4266"/>
    <w:rsid w:val="04954F4F"/>
    <w:rsid w:val="04DD4E83"/>
    <w:rsid w:val="052192E2"/>
    <w:rsid w:val="0564F5E1"/>
    <w:rsid w:val="05B1AA1F"/>
    <w:rsid w:val="05B4CC74"/>
    <w:rsid w:val="060D5B78"/>
    <w:rsid w:val="0666286B"/>
    <w:rsid w:val="0822D4E4"/>
    <w:rsid w:val="083C8FFF"/>
    <w:rsid w:val="086FBE89"/>
    <w:rsid w:val="09393375"/>
    <w:rsid w:val="0974A6F2"/>
    <w:rsid w:val="0A58247C"/>
    <w:rsid w:val="0AD1DCE0"/>
    <w:rsid w:val="0B3627A8"/>
    <w:rsid w:val="0B631D9C"/>
    <w:rsid w:val="0B9A58CE"/>
    <w:rsid w:val="0BF77FE1"/>
    <w:rsid w:val="0C4C0A36"/>
    <w:rsid w:val="0C5ADE82"/>
    <w:rsid w:val="0DEB81F6"/>
    <w:rsid w:val="0DF8AE83"/>
    <w:rsid w:val="0E308BE5"/>
    <w:rsid w:val="0EAA26AD"/>
    <w:rsid w:val="0EF00EEA"/>
    <w:rsid w:val="0F6CE2DA"/>
    <w:rsid w:val="108A2F16"/>
    <w:rsid w:val="116274BE"/>
    <w:rsid w:val="11BFF220"/>
    <w:rsid w:val="128B201F"/>
    <w:rsid w:val="1342CBDE"/>
    <w:rsid w:val="139C8BA2"/>
    <w:rsid w:val="13CF7983"/>
    <w:rsid w:val="13EC916A"/>
    <w:rsid w:val="146C3A07"/>
    <w:rsid w:val="1483E15B"/>
    <w:rsid w:val="14DBFE33"/>
    <w:rsid w:val="14DFD80B"/>
    <w:rsid w:val="157746AA"/>
    <w:rsid w:val="1591C940"/>
    <w:rsid w:val="15BF9210"/>
    <w:rsid w:val="17318A17"/>
    <w:rsid w:val="17A54176"/>
    <w:rsid w:val="18478421"/>
    <w:rsid w:val="185D6FE2"/>
    <w:rsid w:val="18BEF36D"/>
    <w:rsid w:val="191E5293"/>
    <w:rsid w:val="193698FE"/>
    <w:rsid w:val="19C02BA3"/>
    <w:rsid w:val="1A11CC74"/>
    <w:rsid w:val="1A6714A9"/>
    <w:rsid w:val="1B1ADA3A"/>
    <w:rsid w:val="1B6D0FDB"/>
    <w:rsid w:val="1B6E3DF9"/>
    <w:rsid w:val="1BE2CE79"/>
    <w:rsid w:val="1C0A23F0"/>
    <w:rsid w:val="1CC4D2D4"/>
    <w:rsid w:val="1CEF0F41"/>
    <w:rsid w:val="1D7B0F9E"/>
    <w:rsid w:val="1E94AB4E"/>
    <w:rsid w:val="1F347E74"/>
    <w:rsid w:val="1FB7BA03"/>
    <w:rsid w:val="1FEE281B"/>
    <w:rsid w:val="213F5B26"/>
    <w:rsid w:val="21BF1261"/>
    <w:rsid w:val="22626AFD"/>
    <w:rsid w:val="22852618"/>
    <w:rsid w:val="22AFF752"/>
    <w:rsid w:val="2356C0EC"/>
    <w:rsid w:val="25002E6B"/>
    <w:rsid w:val="2548FD61"/>
    <w:rsid w:val="25B20EF7"/>
    <w:rsid w:val="26A1D524"/>
    <w:rsid w:val="26D00455"/>
    <w:rsid w:val="279490FC"/>
    <w:rsid w:val="27CFB3EA"/>
    <w:rsid w:val="28C61713"/>
    <w:rsid w:val="28DB43E2"/>
    <w:rsid w:val="292D36F2"/>
    <w:rsid w:val="298A939A"/>
    <w:rsid w:val="29F583AB"/>
    <w:rsid w:val="2B53F350"/>
    <w:rsid w:val="2B7D1D50"/>
    <w:rsid w:val="2BBF8463"/>
    <w:rsid w:val="2BF4F98E"/>
    <w:rsid w:val="2D61DB2D"/>
    <w:rsid w:val="2D8FA172"/>
    <w:rsid w:val="2DA58ED0"/>
    <w:rsid w:val="2DE5E556"/>
    <w:rsid w:val="2E0A19D7"/>
    <w:rsid w:val="2E5C090B"/>
    <w:rsid w:val="2E71E70A"/>
    <w:rsid w:val="2EAECB9E"/>
    <w:rsid w:val="2F0CEF9F"/>
    <w:rsid w:val="2F3F1FF2"/>
    <w:rsid w:val="2FB7E61A"/>
    <w:rsid w:val="2FDEB975"/>
    <w:rsid w:val="305697EB"/>
    <w:rsid w:val="308BD8DA"/>
    <w:rsid w:val="31F84A7D"/>
    <w:rsid w:val="32184721"/>
    <w:rsid w:val="3308ACD5"/>
    <w:rsid w:val="3311E622"/>
    <w:rsid w:val="3399F39B"/>
    <w:rsid w:val="33A9146C"/>
    <w:rsid w:val="346DEFB8"/>
    <w:rsid w:val="34FC040C"/>
    <w:rsid w:val="3569F804"/>
    <w:rsid w:val="3579AF51"/>
    <w:rsid w:val="35F74478"/>
    <w:rsid w:val="3735E65A"/>
    <w:rsid w:val="377B169B"/>
    <w:rsid w:val="378A8EE5"/>
    <w:rsid w:val="37DEEAAD"/>
    <w:rsid w:val="37E7FA1B"/>
    <w:rsid w:val="37F6EF5F"/>
    <w:rsid w:val="38832EE3"/>
    <w:rsid w:val="38A9869C"/>
    <w:rsid w:val="3917CA94"/>
    <w:rsid w:val="392D736F"/>
    <w:rsid w:val="39BC094B"/>
    <w:rsid w:val="3A403CE2"/>
    <w:rsid w:val="3A746FF4"/>
    <w:rsid w:val="3A99C4F8"/>
    <w:rsid w:val="3AB56AD6"/>
    <w:rsid w:val="3B62224C"/>
    <w:rsid w:val="3C163BE6"/>
    <w:rsid w:val="3C569798"/>
    <w:rsid w:val="3CBD0C18"/>
    <w:rsid w:val="3CCD66ED"/>
    <w:rsid w:val="3E2C4FC5"/>
    <w:rsid w:val="3E33B131"/>
    <w:rsid w:val="3EB05003"/>
    <w:rsid w:val="4012C5F5"/>
    <w:rsid w:val="403D067E"/>
    <w:rsid w:val="406F1E3E"/>
    <w:rsid w:val="40EFC00A"/>
    <w:rsid w:val="416BB0C8"/>
    <w:rsid w:val="4174FACB"/>
    <w:rsid w:val="41761C2E"/>
    <w:rsid w:val="41E86DC2"/>
    <w:rsid w:val="4201A2B1"/>
    <w:rsid w:val="429CAB4A"/>
    <w:rsid w:val="4311775A"/>
    <w:rsid w:val="445ED7D7"/>
    <w:rsid w:val="44BC2EDE"/>
    <w:rsid w:val="44FC9BEA"/>
    <w:rsid w:val="45076C24"/>
    <w:rsid w:val="450F6E50"/>
    <w:rsid w:val="452BA79A"/>
    <w:rsid w:val="45821E7F"/>
    <w:rsid w:val="45BA42E8"/>
    <w:rsid w:val="45CB31B8"/>
    <w:rsid w:val="462ABAD2"/>
    <w:rsid w:val="46D124C4"/>
    <w:rsid w:val="474F73BF"/>
    <w:rsid w:val="484B7BB9"/>
    <w:rsid w:val="484CC22B"/>
    <w:rsid w:val="49043A50"/>
    <w:rsid w:val="4946722B"/>
    <w:rsid w:val="49F4C918"/>
    <w:rsid w:val="4A6B8E81"/>
    <w:rsid w:val="4AE24059"/>
    <w:rsid w:val="4B0C9415"/>
    <w:rsid w:val="4B0F3B68"/>
    <w:rsid w:val="4B25854C"/>
    <w:rsid w:val="4BDDF076"/>
    <w:rsid w:val="4BE20168"/>
    <w:rsid w:val="4BF966D4"/>
    <w:rsid w:val="4C4C49B8"/>
    <w:rsid w:val="4CCB3719"/>
    <w:rsid w:val="4D2F24E7"/>
    <w:rsid w:val="4DA01F7B"/>
    <w:rsid w:val="4DC4E002"/>
    <w:rsid w:val="4E0DCD0E"/>
    <w:rsid w:val="4E227B03"/>
    <w:rsid w:val="4E47A5AA"/>
    <w:rsid w:val="4F4AD45E"/>
    <w:rsid w:val="4F8E7B04"/>
    <w:rsid w:val="4FB51DC7"/>
    <w:rsid w:val="510066E5"/>
    <w:rsid w:val="5137F34E"/>
    <w:rsid w:val="5183915B"/>
    <w:rsid w:val="5216EEEB"/>
    <w:rsid w:val="52E29434"/>
    <w:rsid w:val="52E8F3C1"/>
    <w:rsid w:val="5303558D"/>
    <w:rsid w:val="536AE684"/>
    <w:rsid w:val="54AE5820"/>
    <w:rsid w:val="54D29534"/>
    <w:rsid w:val="54E6CDA2"/>
    <w:rsid w:val="55461919"/>
    <w:rsid w:val="559D48ED"/>
    <w:rsid w:val="56426C0A"/>
    <w:rsid w:val="5696C257"/>
    <w:rsid w:val="57F926DD"/>
    <w:rsid w:val="58ACDE00"/>
    <w:rsid w:val="59048248"/>
    <w:rsid w:val="5912A929"/>
    <w:rsid w:val="59167159"/>
    <w:rsid w:val="593DD301"/>
    <w:rsid w:val="5C4CDA41"/>
    <w:rsid w:val="5C6D480D"/>
    <w:rsid w:val="5C776403"/>
    <w:rsid w:val="5C9CA897"/>
    <w:rsid w:val="5CD4C631"/>
    <w:rsid w:val="5D30381F"/>
    <w:rsid w:val="5D399277"/>
    <w:rsid w:val="5D456DBF"/>
    <w:rsid w:val="5D7B9BF8"/>
    <w:rsid w:val="5DA4B8F8"/>
    <w:rsid w:val="5EAA9877"/>
    <w:rsid w:val="5EAFD9D6"/>
    <w:rsid w:val="5F0E14E8"/>
    <w:rsid w:val="5FBE9A85"/>
    <w:rsid w:val="5FF8DE69"/>
    <w:rsid w:val="6097532E"/>
    <w:rsid w:val="615BC815"/>
    <w:rsid w:val="6191E3BD"/>
    <w:rsid w:val="61F4628B"/>
    <w:rsid w:val="636FFA72"/>
    <w:rsid w:val="6393C8C6"/>
    <w:rsid w:val="643377BC"/>
    <w:rsid w:val="648D7B55"/>
    <w:rsid w:val="64AC3FCC"/>
    <w:rsid w:val="64B039F4"/>
    <w:rsid w:val="64D86494"/>
    <w:rsid w:val="657B0717"/>
    <w:rsid w:val="6604A480"/>
    <w:rsid w:val="665D9684"/>
    <w:rsid w:val="66C7A400"/>
    <w:rsid w:val="66D73495"/>
    <w:rsid w:val="6733D433"/>
    <w:rsid w:val="67571FB3"/>
    <w:rsid w:val="67F2BA01"/>
    <w:rsid w:val="68150856"/>
    <w:rsid w:val="6880E0F6"/>
    <w:rsid w:val="688A35E0"/>
    <w:rsid w:val="693876FF"/>
    <w:rsid w:val="69CE6C3D"/>
    <w:rsid w:val="69D49FF3"/>
    <w:rsid w:val="6A0642A6"/>
    <w:rsid w:val="6A4E03F4"/>
    <w:rsid w:val="6AB92EB8"/>
    <w:rsid w:val="6AF292D9"/>
    <w:rsid w:val="6B9ED680"/>
    <w:rsid w:val="6C84121C"/>
    <w:rsid w:val="6D2F7C42"/>
    <w:rsid w:val="6D783412"/>
    <w:rsid w:val="6E0CDCA7"/>
    <w:rsid w:val="6E4B5099"/>
    <w:rsid w:val="6E544559"/>
    <w:rsid w:val="6ECB0770"/>
    <w:rsid w:val="6ECDC1F8"/>
    <w:rsid w:val="6ED253AE"/>
    <w:rsid w:val="6F40444A"/>
    <w:rsid w:val="6F5CF22C"/>
    <w:rsid w:val="6F97CAB1"/>
    <w:rsid w:val="6FC56FA6"/>
    <w:rsid w:val="6FE58343"/>
    <w:rsid w:val="70E62BCB"/>
    <w:rsid w:val="710842C7"/>
    <w:rsid w:val="712E1B13"/>
    <w:rsid w:val="717E4CE8"/>
    <w:rsid w:val="71D6F353"/>
    <w:rsid w:val="71E81110"/>
    <w:rsid w:val="7241F5F8"/>
    <w:rsid w:val="72B1D22F"/>
    <w:rsid w:val="72F34D66"/>
    <w:rsid w:val="73A64040"/>
    <w:rsid w:val="73F40779"/>
    <w:rsid w:val="73F4497F"/>
    <w:rsid w:val="74091440"/>
    <w:rsid w:val="74A021FA"/>
    <w:rsid w:val="758DF051"/>
    <w:rsid w:val="7687FA7D"/>
    <w:rsid w:val="76B8062C"/>
    <w:rsid w:val="774E74A1"/>
    <w:rsid w:val="77872441"/>
    <w:rsid w:val="77D5E6B8"/>
    <w:rsid w:val="77F2304A"/>
    <w:rsid w:val="78289427"/>
    <w:rsid w:val="78840DA7"/>
    <w:rsid w:val="78E73F2A"/>
    <w:rsid w:val="78E9F09A"/>
    <w:rsid w:val="78EA6C19"/>
    <w:rsid w:val="79009CF9"/>
    <w:rsid w:val="79D6A7C0"/>
    <w:rsid w:val="7A33618D"/>
    <w:rsid w:val="7AEAB232"/>
    <w:rsid w:val="7AFA2CE3"/>
    <w:rsid w:val="7AFD6B81"/>
    <w:rsid w:val="7B60BE55"/>
    <w:rsid w:val="7BEFE5FD"/>
    <w:rsid w:val="7CA3B310"/>
    <w:rsid w:val="7CF634ED"/>
    <w:rsid w:val="7E08930E"/>
    <w:rsid w:val="7F0AB9BE"/>
    <w:rsid w:val="7FBCDA65"/>
    <w:rsid w:val="7FD5427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3DB5AA"/>
  <w15:docId w15:val="{A8D8C7BD-4ABC-3044-8288-CF4A9C485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lang w:val="de-DE" w:eastAsia="en-US" w:bidi="ar-SA"/>
        <w14:ligatures w14:val="standardContextual"/>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0A9C"/>
    <w:pPr>
      <w:spacing w:before="200" w:after="200"/>
    </w:pPr>
  </w:style>
  <w:style w:type="paragraph" w:styleId="Heading1">
    <w:name w:val="heading 1"/>
    <w:basedOn w:val="Normal"/>
    <w:next w:val="Normal"/>
    <w:link w:val="Heading1Char"/>
    <w:uiPriority w:val="9"/>
    <w:qFormat/>
    <w:rsid w:val="00473DCB"/>
    <w:pPr>
      <w:keepNext/>
      <w:keepLines/>
      <w:numPr>
        <w:numId w:val="5"/>
      </w:numPr>
      <w:spacing w:after="300" w:line="240" w:lineRule="auto"/>
      <w:outlineLvl w:val="0"/>
    </w:pPr>
    <w:rPr>
      <w:rFonts w:ascii="Barlow ExtraBold" w:eastAsiaTheme="majorEastAsia" w:hAnsi="Barlow ExtraBold" w:cstheme="majorBidi"/>
      <w:i/>
      <w:iCs/>
      <w:sz w:val="60"/>
      <w:szCs w:val="60"/>
    </w:rPr>
  </w:style>
  <w:style w:type="paragraph" w:styleId="Heading2">
    <w:name w:val="heading 2"/>
    <w:basedOn w:val="Heading1"/>
    <w:next w:val="Normal"/>
    <w:link w:val="Heading2Char"/>
    <w:uiPriority w:val="9"/>
    <w:unhideWhenUsed/>
    <w:qFormat/>
    <w:rsid w:val="00473DCB"/>
    <w:pPr>
      <w:numPr>
        <w:ilvl w:val="1"/>
      </w:numPr>
      <w:spacing w:before="800" w:after="350"/>
      <w:outlineLvl w:val="1"/>
    </w:pPr>
    <w:rPr>
      <w:rFonts w:asciiTheme="majorHAnsi" w:hAnsiTheme="majorHAnsi"/>
      <w:sz w:val="40"/>
      <w:szCs w:val="40"/>
    </w:rPr>
  </w:style>
  <w:style w:type="paragraph" w:styleId="Heading3">
    <w:name w:val="heading 3"/>
    <w:basedOn w:val="Heading2"/>
    <w:next w:val="Normal"/>
    <w:link w:val="Heading3Char"/>
    <w:uiPriority w:val="9"/>
    <w:unhideWhenUsed/>
    <w:qFormat/>
    <w:rsid w:val="00913CBB"/>
    <w:pPr>
      <w:numPr>
        <w:ilvl w:val="2"/>
      </w:numPr>
      <w:spacing w:before="400" w:after="150"/>
      <w:outlineLvl w:val="2"/>
    </w:pPr>
    <w:rPr>
      <w:sz w:val="30"/>
      <w:szCs w:val="30"/>
    </w:rPr>
  </w:style>
  <w:style w:type="paragraph" w:styleId="Heading4">
    <w:name w:val="heading 4"/>
    <w:basedOn w:val="Heading3"/>
    <w:next w:val="Normal"/>
    <w:link w:val="Heading4Char"/>
    <w:uiPriority w:val="9"/>
    <w:unhideWhenUsed/>
    <w:qFormat/>
    <w:rsid w:val="00913CBB"/>
    <w:pPr>
      <w:numPr>
        <w:ilvl w:val="3"/>
      </w:numPr>
      <w:outlineLvl w:val="3"/>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1080F"/>
    <w:pPr>
      <w:spacing w:before="0" w:after="0" w:line="240" w:lineRule="auto"/>
      <w:jc w:val="right"/>
    </w:pPr>
    <w:rPr>
      <w:noProof/>
    </w:rPr>
  </w:style>
  <w:style w:type="character" w:customStyle="1" w:styleId="HeaderChar">
    <w:name w:val="Header Char"/>
    <w:basedOn w:val="DefaultParagraphFont"/>
    <w:link w:val="Header"/>
    <w:uiPriority w:val="99"/>
    <w:rsid w:val="00D1080F"/>
    <w:rPr>
      <w:noProof/>
    </w:rPr>
  </w:style>
  <w:style w:type="paragraph" w:styleId="Footer">
    <w:name w:val="footer"/>
    <w:basedOn w:val="Normal"/>
    <w:link w:val="FooterChar"/>
    <w:uiPriority w:val="99"/>
    <w:unhideWhenUsed/>
    <w:rsid w:val="00D1080F"/>
    <w:pPr>
      <w:spacing w:before="0" w:after="0" w:line="240" w:lineRule="auto"/>
      <w:jc w:val="right"/>
    </w:pPr>
    <w:rPr>
      <w:b/>
      <w:bCs/>
      <w:noProof/>
      <w:color w:val="FFFFFF" w:themeColor="background1"/>
      <w:sz w:val="18"/>
      <w:szCs w:val="18"/>
    </w:rPr>
  </w:style>
  <w:style w:type="character" w:customStyle="1" w:styleId="FooterChar">
    <w:name w:val="Footer Char"/>
    <w:basedOn w:val="DefaultParagraphFont"/>
    <w:link w:val="Footer"/>
    <w:uiPriority w:val="99"/>
    <w:rsid w:val="00D1080F"/>
    <w:rPr>
      <w:b/>
      <w:bCs/>
      <w:noProof/>
      <w:color w:val="FFFFFF" w:themeColor="background1"/>
      <w:sz w:val="18"/>
      <w:szCs w:val="18"/>
    </w:rPr>
  </w:style>
  <w:style w:type="character" w:customStyle="1" w:styleId="Heading1Char">
    <w:name w:val="Heading 1 Char"/>
    <w:basedOn w:val="DefaultParagraphFont"/>
    <w:link w:val="Heading1"/>
    <w:uiPriority w:val="9"/>
    <w:rsid w:val="00473DCB"/>
    <w:rPr>
      <w:rFonts w:ascii="Barlow ExtraBold" w:eastAsiaTheme="majorEastAsia" w:hAnsi="Barlow ExtraBold" w:cstheme="majorBidi"/>
      <w:i/>
      <w:iCs/>
      <w:sz w:val="60"/>
      <w:szCs w:val="60"/>
    </w:rPr>
  </w:style>
  <w:style w:type="paragraph" w:customStyle="1" w:styleId="Leadtext">
    <w:name w:val="Leadtext"/>
    <w:basedOn w:val="Normal"/>
    <w:qFormat/>
    <w:rsid w:val="00DF3E2A"/>
    <w:pPr>
      <w:spacing w:line="240" w:lineRule="auto"/>
    </w:pPr>
    <w:rPr>
      <w:rFonts w:ascii="Barlow Medium" w:hAnsi="Barlow Medium"/>
      <w:i/>
      <w:sz w:val="32"/>
    </w:rPr>
  </w:style>
  <w:style w:type="numbering" w:customStyle="1" w:styleId="H1234">
    <w:name w:val="H1234"/>
    <w:uiPriority w:val="99"/>
    <w:rsid w:val="004F43A9"/>
    <w:pPr>
      <w:numPr>
        <w:numId w:val="4"/>
      </w:numPr>
    </w:pPr>
  </w:style>
  <w:style w:type="character" w:customStyle="1" w:styleId="Heading2Char">
    <w:name w:val="Heading 2 Char"/>
    <w:basedOn w:val="DefaultParagraphFont"/>
    <w:link w:val="Heading2"/>
    <w:uiPriority w:val="9"/>
    <w:rsid w:val="00473DCB"/>
    <w:rPr>
      <w:rFonts w:asciiTheme="majorHAnsi" w:eastAsiaTheme="majorEastAsia" w:hAnsiTheme="majorHAnsi" w:cstheme="majorBidi"/>
      <w:i/>
      <w:iCs/>
      <w:sz w:val="40"/>
      <w:szCs w:val="40"/>
    </w:rPr>
  </w:style>
  <w:style w:type="character" w:styleId="Strong">
    <w:name w:val="Strong"/>
    <w:basedOn w:val="DefaultParagraphFont"/>
    <w:uiPriority w:val="22"/>
    <w:qFormat/>
    <w:rsid w:val="008436F1"/>
    <w:rPr>
      <w:b/>
      <w:bCs/>
    </w:rPr>
  </w:style>
  <w:style w:type="paragraph" w:customStyle="1" w:styleId="Picture">
    <w:name w:val="Picture"/>
    <w:basedOn w:val="Normal"/>
    <w:qFormat/>
    <w:rsid w:val="00B04DB9"/>
    <w:pPr>
      <w:spacing w:after="60"/>
    </w:pPr>
    <w:rPr>
      <w:noProof/>
    </w:rPr>
  </w:style>
  <w:style w:type="paragraph" w:styleId="Caption">
    <w:name w:val="caption"/>
    <w:basedOn w:val="Normal"/>
    <w:next w:val="Normal"/>
    <w:uiPriority w:val="35"/>
    <w:unhideWhenUsed/>
    <w:rsid w:val="005034E7"/>
    <w:pPr>
      <w:spacing w:after="56" w:line="220" w:lineRule="exact"/>
    </w:pPr>
    <w:rPr>
      <w:i/>
      <w:iCs/>
      <w:szCs w:val="18"/>
    </w:rPr>
  </w:style>
  <w:style w:type="numbering" w:customStyle="1" w:styleId="Num123">
    <w:name w:val="Num 123"/>
    <w:uiPriority w:val="99"/>
    <w:rsid w:val="005034E7"/>
    <w:pPr>
      <w:numPr>
        <w:numId w:val="6"/>
      </w:numPr>
    </w:pPr>
  </w:style>
  <w:style w:type="paragraph" w:styleId="ListParagraph">
    <w:name w:val="List Paragraph"/>
    <w:basedOn w:val="Normal"/>
    <w:uiPriority w:val="34"/>
    <w:rsid w:val="005034E7"/>
    <w:pPr>
      <w:ind w:left="720"/>
      <w:contextualSpacing/>
    </w:pPr>
  </w:style>
  <w:style w:type="paragraph" w:styleId="ListNumber">
    <w:name w:val="List Number"/>
    <w:basedOn w:val="ListParagraph"/>
    <w:uiPriority w:val="99"/>
    <w:unhideWhenUsed/>
    <w:qFormat/>
    <w:rsid w:val="005034E7"/>
    <w:pPr>
      <w:numPr>
        <w:numId w:val="12"/>
      </w:numPr>
      <w:contextualSpacing w:val="0"/>
    </w:pPr>
  </w:style>
  <w:style w:type="character" w:customStyle="1" w:styleId="Heading3Char">
    <w:name w:val="Heading 3 Char"/>
    <w:basedOn w:val="DefaultParagraphFont"/>
    <w:link w:val="Heading3"/>
    <w:uiPriority w:val="9"/>
    <w:rsid w:val="00913CBB"/>
    <w:rPr>
      <w:rFonts w:asciiTheme="majorHAnsi" w:eastAsiaTheme="majorEastAsia" w:hAnsiTheme="majorHAnsi" w:cstheme="majorBidi"/>
      <w:i/>
      <w:iCs/>
      <w:sz w:val="30"/>
      <w:szCs w:val="30"/>
    </w:rPr>
  </w:style>
  <w:style w:type="numbering" w:customStyle="1" w:styleId="Bullet">
    <w:name w:val="Bullet"/>
    <w:uiPriority w:val="99"/>
    <w:rsid w:val="00946B37"/>
    <w:pPr>
      <w:numPr>
        <w:numId w:val="8"/>
      </w:numPr>
    </w:pPr>
  </w:style>
  <w:style w:type="paragraph" w:styleId="ListBullet">
    <w:name w:val="List Bullet"/>
    <w:basedOn w:val="ListParagraph"/>
    <w:uiPriority w:val="99"/>
    <w:unhideWhenUsed/>
    <w:qFormat/>
    <w:rsid w:val="00946B37"/>
    <w:pPr>
      <w:numPr>
        <w:numId w:val="11"/>
      </w:numPr>
      <w:spacing w:before="100" w:after="100"/>
      <w:contextualSpacing w:val="0"/>
    </w:pPr>
  </w:style>
  <w:style w:type="character" w:styleId="Hyperlink">
    <w:name w:val="Hyperlink"/>
    <w:basedOn w:val="DefaultParagraphFont"/>
    <w:uiPriority w:val="99"/>
    <w:unhideWhenUsed/>
    <w:rsid w:val="00D1080F"/>
    <w:rPr>
      <w:color w:val="E90055" w:themeColor="accent1"/>
      <w:u w:val="none"/>
    </w:rPr>
  </w:style>
  <w:style w:type="character" w:customStyle="1" w:styleId="Heading4Char">
    <w:name w:val="Heading 4 Char"/>
    <w:basedOn w:val="DefaultParagraphFont"/>
    <w:link w:val="Heading4"/>
    <w:uiPriority w:val="9"/>
    <w:rsid w:val="00913CBB"/>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473DCB"/>
    <w:pPr>
      <w:numPr>
        <w:numId w:val="10"/>
      </w:numPr>
    </w:pPr>
    <w:rPr>
      <w:b/>
      <w:i/>
    </w:rPr>
  </w:style>
  <w:style w:type="character" w:customStyle="1" w:styleId="IntenseQuoteChar">
    <w:name w:val="Intense Quote Char"/>
    <w:basedOn w:val="DefaultParagraphFont"/>
    <w:link w:val="IntenseQuote"/>
    <w:uiPriority w:val="30"/>
    <w:rsid w:val="00473DCB"/>
    <w:rPr>
      <w:b/>
      <w:i/>
    </w:rPr>
  </w:style>
  <w:style w:type="numbering" w:customStyle="1" w:styleId="Arrow">
    <w:name w:val="Arrow"/>
    <w:uiPriority w:val="99"/>
    <w:rsid w:val="00E8794F"/>
    <w:pPr>
      <w:numPr>
        <w:numId w:val="9"/>
      </w:numPr>
    </w:pPr>
  </w:style>
  <w:style w:type="paragraph" w:styleId="FootnoteText">
    <w:name w:val="footnote text"/>
    <w:basedOn w:val="Normal"/>
    <w:link w:val="FootnoteTextChar"/>
    <w:uiPriority w:val="99"/>
    <w:unhideWhenUsed/>
    <w:rsid w:val="00E8794F"/>
    <w:pPr>
      <w:spacing w:before="0" w:after="0" w:line="240" w:lineRule="auto"/>
      <w:ind w:left="142" w:hanging="142"/>
    </w:pPr>
    <w:rPr>
      <w:color w:val="707D9E"/>
      <w:sz w:val="16"/>
    </w:rPr>
  </w:style>
  <w:style w:type="character" w:customStyle="1" w:styleId="FootnoteTextChar">
    <w:name w:val="Footnote Text Char"/>
    <w:basedOn w:val="DefaultParagraphFont"/>
    <w:link w:val="FootnoteText"/>
    <w:uiPriority w:val="99"/>
    <w:rsid w:val="00E8794F"/>
    <w:rPr>
      <w:color w:val="707D9E"/>
      <w:sz w:val="16"/>
    </w:rPr>
  </w:style>
  <w:style w:type="character" w:styleId="FootnoteReference">
    <w:name w:val="footnote reference"/>
    <w:basedOn w:val="DefaultParagraphFont"/>
    <w:uiPriority w:val="99"/>
    <w:semiHidden/>
    <w:unhideWhenUsed/>
    <w:rsid w:val="00E8794F"/>
    <w:rPr>
      <w:b/>
      <w:vertAlign w:val="superscript"/>
    </w:rPr>
  </w:style>
  <w:style w:type="paragraph" w:styleId="TOCHeading">
    <w:name w:val="TOC Heading"/>
    <w:basedOn w:val="Heading1"/>
    <w:next w:val="Normal"/>
    <w:uiPriority w:val="39"/>
    <w:unhideWhenUsed/>
    <w:rsid w:val="00E8794F"/>
    <w:pPr>
      <w:numPr>
        <w:numId w:val="0"/>
      </w:numPr>
      <w:outlineLvl w:val="9"/>
    </w:pPr>
    <w:rPr>
      <w:kern w:val="0"/>
      <w:szCs w:val="32"/>
      <w:lang w:val="en-US"/>
      <w14:ligatures w14:val="none"/>
    </w:rPr>
  </w:style>
  <w:style w:type="paragraph" w:styleId="TOC1">
    <w:name w:val="toc 1"/>
    <w:basedOn w:val="Normal"/>
    <w:next w:val="Normal"/>
    <w:autoRedefine/>
    <w:uiPriority w:val="39"/>
    <w:unhideWhenUsed/>
    <w:rsid w:val="00E8794F"/>
    <w:pPr>
      <w:tabs>
        <w:tab w:val="right" w:leader="dot" w:pos="8720"/>
      </w:tabs>
      <w:spacing w:before="100" w:after="100"/>
      <w:ind w:right="1134"/>
    </w:pPr>
    <w:rPr>
      <w:noProof/>
    </w:rPr>
  </w:style>
  <w:style w:type="paragraph" w:styleId="TOC2">
    <w:name w:val="toc 2"/>
    <w:basedOn w:val="Normal"/>
    <w:next w:val="Normal"/>
    <w:autoRedefine/>
    <w:uiPriority w:val="39"/>
    <w:unhideWhenUsed/>
    <w:rsid w:val="00E8794F"/>
    <w:pPr>
      <w:tabs>
        <w:tab w:val="right" w:leader="dot" w:pos="8720"/>
      </w:tabs>
      <w:spacing w:before="100" w:after="100"/>
      <w:ind w:left="284" w:right="1134"/>
    </w:pPr>
    <w:rPr>
      <w:noProof/>
    </w:rPr>
  </w:style>
  <w:style w:type="paragraph" w:styleId="TOC3">
    <w:name w:val="toc 3"/>
    <w:basedOn w:val="Normal"/>
    <w:next w:val="Normal"/>
    <w:autoRedefine/>
    <w:uiPriority w:val="39"/>
    <w:unhideWhenUsed/>
    <w:rsid w:val="00E8794F"/>
    <w:pPr>
      <w:tabs>
        <w:tab w:val="right" w:leader="dot" w:pos="8720"/>
      </w:tabs>
      <w:spacing w:before="100" w:after="100"/>
      <w:ind w:left="567" w:right="1134"/>
    </w:pPr>
    <w:rPr>
      <w:noProof/>
    </w:rPr>
  </w:style>
  <w:style w:type="paragraph" w:styleId="TOC4">
    <w:name w:val="toc 4"/>
    <w:basedOn w:val="Normal"/>
    <w:next w:val="Normal"/>
    <w:autoRedefine/>
    <w:uiPriority w:val="39"/>
    <w:unhideWhenUsed/>
    <w:rsid w:val="00E8794F"/>
    <w:pPr>
      <w:spacing w:before="100" w:after="100"/>
      <w:ind w:left="851" w:right="1134"/>
    </w:pPr>
  </w:style>
  <w:style w:type="table" w:styleId="TableGrid">
    <w:name w:val="Table Grid"/>
    <w:basedOn w:val="TableNormal"/>
    <w:uiPriority w:val="39"/>
    <w:rsid w:val="002A46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Logo">
    <w:name w:val="Title_Logo"/>
    <w:basedOn w:val="Normal"/>
    <w:rsid w:val="00AB6BA9"/>
    <w:pPr>
      <w:spacing w:before="0" w:after="0" w:line="240" w:lineRule="auto"/>
    </w:pPr>
  </w:style>
  <w:style w:type="paragraph" w:styleId="Title">
    <w:name w:val="Title"/>
    <w:basedOn w:val="Normal"/>
    <w:next w:val="Subtitle"/>
    <w:link w:val="TitleChar"/>
    <w:uiPriority w:val="10"/>
    <w:rsid w:val="00AB6BA9"/>
    <w:pPr>
      <w:spacing w:after="300" w:line="660" w:lineRule="exact"/>
      <w:contextualSpacing/>
    </w:pPr>
    <w:rPr>
      <w:rFonts w:ascii="Barlow Black" w:eastAsiaTheme="majorEastAsia" w:hAnsi="Barlow Black" w:cstheme="majorBidi"/>
      <w:caps/>
      <w:spacing w:val="-10"/>
      <w:kern w:val="28"/>
      <w:sz w:val="60"/>
      <w:szCs w:val="56"/>
    </w:rPr>
  </w:style>
  <w:style w:type="character" w:customStyle="1" w:styleId="TitleChar">
    <w:name w:val="Title Char"/>
    <w:basedOn w:val="DefaultParagraphFont"/>
    <w:link w:val="Title"/>
    <w:uiPriority w:val="10"/>
    <w:rsid w:val="00AB6BA9"/>
    <w:rPr>
      <w:rFonts w:ascii="Barlow Black" w:eastAsiaTheme="majorEastAsia" w:hAnsi="Barlow Black" w:cstheme="majorBidi"/>
      <w:caps/>
      <w:spacing w:val="-10"/>
      <w:kern w:val="28"/>
      <w:sz w:val="60"/>
      <w:szCs w:val="56"/>
    </w:rPr>
  </w:style>
  <w:style w:type="paragraph" w:styleId="Subtitle">
    <w:name w:val="Subtitle"/>
    <w:basedOn w:val="Title"/>
    <w:link w:val="SubtitleChar"/>
    <w:uiPriority w:val="11"/>
    <w:qFormat/>
    <w:rsid w:val="00AB6BA9"/>
    <w:pPr>
      <w:spacing w:after="0" w:line="352" w:lineRule="exact"/>
    </w:pPr>
    <w:rPr>
      <w:rFonts w:ascii="Barlow Medium" w:hAnsi="Barlow Medium"/>
      <w:caps w:val="0"/>
      <w:sz w:val="32"/>
      <w:szCs w:val="32"/>
    </w:rPr>
  </w:style>
  <w:style w:type="character" w:customStyle="1" w:styleId="SubtitleChar">
    <w:name w:val="Subtitle Char"/>
    <w:basedOn w:val="DefaultParagraphFont"/>
    <w:link w:val="Subtitle"/>
    <w:uiPriority w:val="11"/>
    <w:rsid w:val="00AB6BA9"/>
    <w:rPr>
      <w:rFonts w:ascii="Barlow Medium" w:eastAsiaTheme="majorEastAsia" w:hAnsi="Barlow Medium" w:cstheme="majorBidi"/>
      <w:spacing w:val="-10"/>
      <w:kern w:val="28"/>
      <w:sz w:val="32"/>
      <w:szCs w:val="32"/>
    </w:rPr>
  </w:style>
  <w:style w:type="character" w:styleId="PlaceholderText">
    <w:name w:val="Placeholder Text"/>
    <w:basedOn w:val="DefaultParagraphFont"/>
    <w:uiPriority w:val="99"/>
    <w:semiHidden/>
    <w:rsid w:val="00ED12B6"/>
    <w:rPr>
      <w:color w:val="666666"/>
    </w:rPr>
  </w:style>
  <w:style w:type="paragraph" w:customStyle="1" w:styleId="Titlepicture">
    <w:name w:val="Title picture"/>
    <w:basedOn w:val="Normal"/>
    <w:rsid w:val="00873567"/>
    <w:pPr>
      <w:framePr w:w="11907" w:h="16840" w:hRule="exact" w:wrap="around" w:vAnchor="page" w:hAnchor="page" w:y="1" w:anchorLock="1"/>
      <w:spacing w:before="0" w:after="0" w:line="240" w:lineRule="auto"/>
    </w:pPr>
    <w:rPr>
      <w:noProof/>
    </w:rPr>
  </w:style>
  <w:style w:type="table" w:customStyle="1" w:styleId="EQS">
    <w:name w:val="EQS"/>
    <w:basedOn w:val="TableNormal"/>
    <w:uiPriority w:val="99"/>
    <w:rsid w:val="00300A9C"/>
    <w:tblPr>
      <w:tblStyleRowBandSize w:val="1"/>
      <w:tblStyleColBandSize w:val="1"/>
      <w:tblBorders>
        <w:top w:val="single" w:sz="4" w:space="0" w:color="C4CBDE"/>
        <w:bottom w:val="single" w:sz="4" w:space="0" w:color="C4CBDE"/>
        <w:insideH w:val="single" w:sz="4" w:space="0" w:color="C4CBDE"/>
      </w:tblBorders>
    </w:tblPr>
    <w:tcPr>
      <w:shd w:val="clear" w:color="auto" w:fill="auto"/>
    </w:tcPr>
    <w:tblStylePr w:type="firstRow">
      <w:rPr>
        <w:b/>
      </w:rPr>
      <w:tblPr/>
      <w:tcPr>
        <w:tcBorders>
          <w:top w:val="nil"/>
          <w:left w:val="nil"/>
          <w:bottom w:val="single" w:sz="8" w:space="0" w:color="auto"/>
          <w:right w:val="nil"/>
          <w:insideH w:val="nil"/>
          <w:insideV w:val="nil"/>
          <w:tl2br w:val="nil"/>
          <w:tr2bl w:val="nil"/>
        </w:tcBorders>
        <w:shd w:val="clear" w:color="auto" w:fill="auto"/>
      </w:tcPr>
    </w:tblStylePr>
    <w:tblStylePr w:type="lastRow">
      <w:tblPr/>
      <w:tcPr>
        <w:tcBorders>
          <w:top w:val="single" w:sz="4" w:space="0" w:color="auto"/>
          <w:bottom w:val="single" w:sz="4" w:space="0" w:color="auto"/>
        </w:tcBorders>
        <w:shd w:val="clear" w:color="auto" w:fill="auto"/>
      </w:tcPr>
    </w:tblStylePr>
    <w:tblStylePr w:type="band1Vert">
      <w:tblPr/>
      <w:tcPr>
        <w:shd w:val="clear" w:color="auto" w:fill="ECEFF8" w:themeFill="text2"/>
      </w:tcPr>
    </w:tblStylePr>
    <w:tblStylePr w:type="band1Horz">
      <w:tblPr/>
      <w:tcPr>
        <w:shd w:val="clear" w:color="auto" w:fill="ECEFF8" w:themeFill="text2"/>
      </w:tcPr>
    </w:tblStylePr>
  </w:style>
  <w:style w:type="table" w:styleId="PlainTable3">
    <w:name w:val="Plain Table 3"/>
    <w:basedOn w:val="TableNormal"/>
    <w:uiPriority w:val="43"/>
    <w:rsid w:val="00300A9C"/>
    <w:pPr>
      <w:spacing w:line="240" w:lineRule="auto"/>
    </w:pPr>
    <w:tblPr>
      <w:tblStyleRowBandSize w:val="1"/>
      <w:tblStyleColBandSize w:val="1"/>
    </w:tblPr>
    <w:tblStylePr w:type="firstRow">
      <w:rPr>
        <w:b/>
        <w:bCs/>
        <w:caps/>
      </w:rPr>
      <w:tblPr/>
      <w:tcPr>
        <w:tcBorders>
          <w:bottom w:val="single" w:sz="4" w:space="0" w:color="828FAA"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828FAA"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300A9C"/>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300A9C"/>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28FAA"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28FAA"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28FAA"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28FAA"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letext">
    <w:name w:val="Table text"/>
    <w:basedOn w:val="Normal"/>
    <w:qFormat/>
    <w:rsid w:val="00300A9C"/>
    <w:pPr>
      <w:spacing w:before="60" w:after="60"/>
    </w:pPr>
  </w:style>
  <w:style w:type="character" w:styleId="CommentReference">
    <w:name w:val="annotation reference"/>
    <w:basedOn w:val="DefaultParagraphFont"/>
    <w:uiPriority w:val="99"/>
    <w:semiHidden/>
    <w:unhideWhenUsed/>
    <w:rsid w:val="009E6CA5"/>
    <w:rPr>
      <w:sz w:val="16"/>
      <w:szCs w:val="16"/>
    </w:rPr>
  </w:style>
  <w:style w:type="paragraph" w:styleId="CommentText">
    <w:name w:val="annotation text"/>
    <w:basedOn w:val="Normal"/>
    <w:link w:val="CommentTextChar"/>
    <w:uiPriority w:val="99"/>
    <w:unhideWhenUsed/>
    <w:rsid w:val="009E6CA5"/>
    <w:pPr>
      <w:spacing w:line="240" w:lineRule="auto"/>
    </w:pPr>
  </w:style>
  <w:style w:type="character" w:customStyle="1" w:styleId="CommentTextChar">
    <w:name w:val="Comment Text Char"/>
    <w:basedOn w:val="DefaultParagraphFont"/>
    <w:link w:val="CommentText"/>
    <w:uiPriority w:val="99"/>
    <w:rsid w:val="009E6CA5"/>
  </w:style>
  <w:style w:type="paragraph" w:styleId="CommentSubject">
    <w:name w:val="annotation subject"/>
    <w:basedOn w:val="CommentText"/>
    <w:next w:val="CommentText"/>
    <w:link w:val="CommentSubjectChar"/>
    <w:uiPriority w:val="99"/>
    <w:semiHidden/>
    <w:unhideWhenUsed/>
    <w:rsid w:val="009E6CA5"/>
    <w:rPr>
      <w:b/>
      <w:bCs/>
    </w:rPr>
  </w:style>
  <w:style w:type="character" w:customStyle="1" w:styleId="CommentSubjectChar">
    <w:name w:val="Comment Subject Char"/>
    <w:basedOn w:val="CommentTextChar"/>
    <w:link w:val="CommentSubject"/>
    <w:uiPriority w:val="99"/>
    <w:semiHidden/>
    <w:rsid w:val="009E6CA5"/>
    <w:rPr>
      <w:b/>
      <w:bCs/>
    </w:rPr>
  </w:style>
  <w:style w:type="character" w:styleId="UnresolvedMention">
    <w:name w:val="Unresolved Mention"/>
    <w:basedOn w:val="DefaultParagraphFont"/>
    <w:uiPriority w:val="99"/>
    <w:semiHidden/>
    <w:unhideWhenUsed/>
    <w:rsid w:val="009E6CA5"/>
    <w:rPr>
      <w:color w:val="605E5C"/>
      <w:shd w:val="clear" w:color="auto" w:fill="E1DFDD"/>
    </w:rPr>
  </w:style>
  <w:style w:type="numbering" w:customStyle="1" w:styleId="CurrentList1">
    <w:name w:val="Current List1"/>
    <w:uiPriority w:val="99"/>
    <w:rsid w:val="00D853F7"/>
    <w:pPr>
      <w:numPr>
        <w:numId w:val="28"/>
      </w:numPr>
    </w:pPr>
  </w:style>
  <w:style w:type="character" w:customStyle="1" w:styleId="normaltextrun">
    <w:name w:val="normaltextrun"/>
    <w:basedOn w:val="DefaultParagraphFont"/>
    <w:rsid w:val="00D853F7"/>
  </w:style>
  <w:style w:type="character" w:styleId="Emphasis">
    <w:name w:val="Emphasis"/>
    <w:basedOn w:val="DefaultParagraphFont"/>
    <w:uiPriority w:val="20"/>
    <w:qFormat/>
    <w:rsid w:val="00D853F7"/>
    <w:rPr>
      <w:i/>
      <w:iCs/>
    </w:rPr>
  </w:style>
  <w:style w:type="paragraph" w:styleId="Revision">
    <w:name w:val="Revision"/>
    <w:hidden/>
    <w:uiPriority w:val="99"/>
    <w:semiHidden/>
    <w:rsid w:val="00D64A42"/>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67958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fontTable" Target="fontTable.xml"/><Relationship Id="rId5" Type="http://schemas.openxmlformats.org/officeDocument/2006/relationships/numbering" Target="numbering.xml"/><Relationship Id="rId61" Type="http://schemas.microsoft.com/office/2019/05/relationships/documenttasks" Target="documenttasks/documenttasks1.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42.png"/><Relationship Id="rId3" Type="http://schemas.openxmlformats.org/officeDocument/2006/relationships/customXml" Target="../customXml/item3.xml"/><Relationship Id="rId12" Type="http://schemas.openxmlformats.org/officeDocument/2006/relationships/image" Target="media/image30.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glossaryDocument" Target="glossary/document.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footer" Target="footer1.xml"/><Relationship Id="rId10" Type="http://schemas.openxmlformats.org/officeDocument/2006/relationships/endnotes" Target="endnotes.xm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47.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https://eqsgroup365.sharepoint.com/sites/EQSAssets/Shared%20Documents/EQS_Konzept.dotx" TargetMode="External"/></Relationships>
</file>

<file path=word/documenttasks/documenttasks1.xml><?xml version="1.0" encoding="utf-8"?>
<t:Tasks xmlns:t="http://schemas.microsoft.com/office/tasks/2019/documenttasks" xmlns:oel="http://schemas.microsoft.com/office/2019/extlst">
  <t:Task id="{F21B958A-4AB9-4EB5-B3B8-96867B328FEB}">
    <t:Anchor>
      <t:Comment id="74853556"/>
    </t:Anchor>
    <t:History>
      <t:Event id="{444003BF-08C6-48FC-8FCF-1E383AB4954F}" time="2026-03-02T09:51:56.014Z">
        <t:Attribution userId="S::autumn.sanelli@eqs.com::0ef85f8b-8f0f-440c-a9c8-39a73e39269b" userProvider="AD" userName="Autumn Sanelli"/>
        <t:Anchor>
          <t:Comment id="3857812"/>
        </t:Anchor>
        <t:Create/>
      </t:Event>
      <t:Event id="{B452520E-4177-4364-ADDB-4A4301F17DD9}" time="2026-03-02T09:51:56.014Z">
        <t:Attribution userId="S::autumn.sanelli@eqs.com::0ef85f8b-8f0f-440c-a9c8-39a73e39269b" userProvider="AD" userName="Autumn Sanelli"/>
        <t:Anchor>
          <t:Comment id="3857812"/>
        </t:Anchor>
        <t:Assign userId="S::kyle.howerton@eqs.com::26552484-45e5-42bb-9a3d-ee915eee93bd" userProvider="AD" userName="Kyle Howerton"/>
      </t:Event>
      <t:Event id="{E35DD02A-2E2C-427A-AE6F-B4FE23AA1C86}" time="2026-03-02T09:51:56.014Z">
        <t:Attribution userId="S::autumn.sanelli@eqs.com::0ef85f8b-8f0f-440c-a9c8-39a73e39269b" userProvider="AD" userName="Autumn Sanelli"/>
        <t:Anchor>
          <t:Comment id="3857812"/>
        </t:Anchor>
        <t:SetTitle title="@Kyle Howerton just double checking, in linked requests you only see requests related to the same disclosure category, not all requests related to the person?"/>
      </t:Event>
      <t:Event id="{5EDB31B0-05D9-449A-A205-536FE87D262A}" time="2026-03-02T09:53:15.847Z">
        <t:Attribution userId="S::autumn.sanelli@eqs.com::0ef85f8b-8f0f-440c-a9c8-39a73e39269b" userProvider="AD" userName="Autumn Sanelli"/>
        <t:Progress percentComplete="100"/>
      </t:Event>
    </t:History>
  </t:Task>
  <t:Task id="{9BECA2DA-C621-443F-8C12-E8793995990D}">
    <t:Anchor>
      <t:Comment id="148850868"/>
    </t:Anchor>
    <t:History>
      <t:Event id="{8ADBFFA2-A423-44A2-9841-3E2C62477DB3}" time="2026-03-02T09:56:23.567Z">
        <t:Attribution userId="S::autumn.sanelli@eqs.com::0ef85f8b-8f0f-440c-a9c8-39a73e39269b" userProvider="AD" userName="Autumn Sanelli"/>
        <t:Anchor>
          <t:Comment id="148850868"/>
        </t:Anchor>
        <t:Create/>
      </t:Event>
      <t:Event id="{0BD80C1F-5C25-485F-B61F-5C6B96CC8BE7}" time="2026-03-02T09:56:23.567Z">
        <t:Attribution userId="S::autumn.sanelli@eqs.com::0ef85f8b-8f0f-440c-a9c8-39a73e39269b" userProvider="AD" userName="Autumn Sanelli"/>
        <t:Anchor>
          <t:Comment id="148850868"/>
        </t:Anchor>
        <t:Assign userId="S::kyle.howerton@eqs.com::26552484-45e5-42bb-9a3d-ee915eee93bd" userProvider="AD" userName="Kyle Howerton"/>
      </t:Event>
      <t:Event id="{66697C30-6667-495D-A512-0EBA37F2D529}" time="2026-03-02T09:56:23.567Z">
        <t:Attribution userId="S::autumn.sanelli@eqs.com::0ef85f8b-8f0f-440c-a9c8-39a73e39269b" userProvider="AD" userName="Autumn Sanelli"/>
        <t:Anchor>
          <t:Comment id="148850868"/>
        </t:Anchor>
        <t:SetTitle title="@Kyle Howerton is this field required? does nto appear so, but not sure"/>
      </t:Event>
      <t:Event id="{FBC6EFCB-DA95-4DE3-BF0B-43682EF82DA2}" time="2026-03-02T20:41:26.835Z">
        <t:Attribution userId="S::kyle.howerton@eqs.com::26552484-45e5-42bb-9a3d-ee915eee93bd" userProvider="AD" userName="Kyle Howerton"/>
        <t:Progress percentComplete="100"/>
      </t:Event>
    </t:History>
  </t:Task>
  <t:Task id="{4D1AC49C-E45B-4765-8309-76940C3FCE9C}">
    <t:Anchor>
      <t:Comment id="156224443"/>
    </t:Anchor>
    <t:History>
      <t:Event id="{4A12252B-EAB4-4BB2-88C1-BF509031BEB0}" time="2026-02-23T18:55:27.225Z">
        <t:Attribution userId="S::autumn.sanelli@eqs.com::0ef85f8b-8f0f-440c-a9c8-39a73e39269b" userProvider="AD" userName="Autumn Sanelli"/>
        <t:Anchor>
          <t:Comment id="156224443"/>
        </t:Anchor>
        <t:Create/>
      </t:Event>
      <t:Event id="{C2452A92-C31F-4D14-9298-10C3B0BE563E}" time="2026-02-23T18:55:27.225Z">
        <t:Attribution userId="S::autumn.sanelli@eqs.com::0ef85f8b-8f0f-440c-a9c8-39a73e39269b" userProvider="AD" userName="Autumn Sanelli"/>
        <t:Anchor>
          <t:Comment id="156224443"/>
        </t:Anchor>
        <t:Assign userId="S::kyle.howerton@eqs.com::26552484-45e5-42bb-9a3d-ee915eee93bd" userProvider="AD" userName="Kyle Howerton"/>
      </t:Event>
      <t:Event id="{E24E01ED-3AB1-4838-9BF4-3C14E63D030E}" time="2026-02-23T18:55:27.225Z">
        <t:Attribution userId="S::autumn.sanelli@eqs.com::0ef85f8b-8f0f-440c-a9c8-39a73e39269b" userProvider="AD" userName="Autumn Sanelli"/>
        <t:Anchor>
          <t:Comment id="156224443"/>
        </t:Anchor>
        <t:SetTitle title="@Kyle Howerton I thought you could also access Approvals from the IH?? Also via link in email?? can you add those with screenshots?"/>
      </t:Event>
      <t:Event id="{6B70BE45-544C-43F3-AC5C-1BC6ABB1C555}" time="2026-03-02T20:36:28.036Z">
        <t:Attribution userId="S::kyle.howerton@eqs.com::26552484-45e5-42bb-9a3d-ee915eee93bd" userProvider="AD" userName="Kyle Howerton"/>
        <t:Progress percentComplete="100"/>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EBEEB85FC76AF4B8247564566A0BF6F"/>
        <w:category>
          <w:name w:val="General"/>
          <w:gallery w:val="placeholder"/>
        </w:category>
        <w:types>
          <w:type w:val="bbPlcHdr"/>
        </w:types>
        <w:behaviors>
          <w:behavior w:val="content"/>
        </w:behaviors>
        <w:guid w:val="{AFBE874A-A4B3-BE42-B11D-794AA5FE3560}"/>
      </w:docPartPr>
      <w:docPartBody>
        <w:p w:rsidR="004661A8" w:rsidRDefault="00F306CF">
          <w:pPr>
            <w:pStyle w:val="2EBEEB85FC76AF4B8247564566A0BF6F"/>
          </w:pPr>
          <w:r w:rsidRPr="009F23F5">
            <w:rPr>
              <w:rStyle w:val="PlaceholderText"/>
            </w:rPr>
            <w:t>[Subject]</w:t>
          </w:r>
        </w:p>
      </w:docPartBody>
    </w:docPart>
    <w:docPart>
      <w:docPartPr>
        <w:name w:val="680B80DA16F8C64E91D421ADD47428C1"/>
        <w:category>
          <w:name w:val="General"/>
          <w:gallery w:val="placeholder"/>
        </w:category>
        <w:types>
          <w:type w:val="bbPlcHdr"/>
        </w:types>
        <w:behaviors>
          <w:behavior w:val="content"/>
        </w:behaviors>
        <w:guid w:val="{594298AF-BC6A-8F4B-92B0-4E29EBFC64C3}"/>
      </w:docPartPr>
      <w:docPartBody>
        <w:p w:rsidR="004661A8" w:rsidRDefault="007F42ED" w:rsidP="007F42ED">
          <w:pPr>
            <w:pStyle w:val="680B80DA16F8C64E91D421ADD47428C1"/>
          </w:pPr>
          <w:r w:rsidRPr="009F23F5">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Barlow">
    <w:panose1 w:val="00000600000000000000"/>
    <w:charset w:val="4D"/>
    <w:family w:val="auto"/>
    <w:pitch w:val="variable"/>
    <w:sig w:usb0="20000007" w:usb1="00000000" w:usb2="00000000" w:usb3="00000000" w:csb0="00000193" w:csb1="00000000"/>
  </w:font>
  <w:font w:name="Barlow ExtraBold">
    <w:panose1 w:val="00000900000000000000"/>
    <w:charset w:val="4D"/>
    <w:family w:val="auto"/>
    <w:pitch w:val="variable"/>
    <w:sig w:usb0="20000007" w:usb1="00000000" w:usb2="00000000" w:usb3="00000000" w:csb0="00000193" w:csb1="00000000"/>
  </w:font>
  <w:font w:name="Barlow Medium">
    <w:panose1 w:val="00000600000000000000"/>
    <w:charset w:val="4D"/>
    <w:family w:val="auto"/>
    <w:pitch w:val="variable"/>
    <w:sig w:usb0="20000007" w:usb1="00000000" w:usb2="00000000" w:usb3="00000000" w:csb0="00000193" w:csb1="00000000"/>
  </w:font>
  <w:font w:name="Barlow Black">
    <w:panose1 w:val="00000A00000000000000"/>
    <w:charset w:val="4D"/>
    <w:family w:val="auto"/>
    <w:pitch w:val="variable"/>
    <w:sig w:usb0="00000007" w:usb1="00000000" w:usb2="00000000" w:usb3="00000000" w:csb0="00000093" w:csb1="00000000"/>
  </w:font>
  <w:font w:name="Segoe UI Emoji">
    <w:panose1 w:val="020B0502040204020203"/>
    <w:charset w:val="00"/>
    <w:family w:val="swiss"/>
    <w:pitch w:val="variable"/>
    <w:sig w:usb0="00000003" w:usb1="02000000" w:usb2="00000000" w:usb3="00000000" w:csb0="0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42ED"/>
    <w:rsid w:val="000040DF"/>
    <w:rsid w:val="00060DF9"/>
    <w:rsid w:val="00072126"/>
    <w:rsid w:val="000F5428"/>
    <w:rsid w:val="001536D6"/>
    <w:rsid w:val="001957C7"/>
    <w:rsid w:val="00224993"/>
    <w:rsid w:val="0036549E"/>
    <w:rsid w:val="00367EC2"/>
    <w:rsid w:val="003830D2"/>
    <w:rsid w:val="003C5D09"/>
    <w:rsid w:val="003F71FC"/>
    <w:rsid w:val="004661A8"/>
    <w:rsid w:val="005D53DB"/>
    <w:rsid w:val="006449EE"/>
    <w:rsid w:val="006835A4"/>
    <w:rsid w:val="00757141"/>
    <w:rsid w:val="0078796F"/>
    <w:rsid w:val="007F42ED"/>
    <w:rsid w:val="00812752"/>
    <w:rsid w:val="00846C88"/>
    <w:rsid w:val="008C31A5"/>
    <w:rsid w:val="009857CD"/>
    <w:rsid w:val="00A702A1"/>
    <w:rsid w:val="00A71AF5"/>
    <w:rsid w:val="00AD4087"/>
    <w:rsid w:val="00B05425"/>
    <w:rsid w:val="00C6751C"/>
    <w:rsid w:val="00C70910"/>
    <w:rsid w:val="00CF0567"/>
    <w:rsid w:val="00F21611"/>
    <w:rsid w:val="00F306CF"/>
    <w:rsid w:val="00F86B50"/>
    <w:rsid w:val="00FE05A1"/>
    <w:rsid w:val="00FF7B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F42ED"/>
    <w:rPr>
      <w:color w:val="666666"/>
    </w:rPr>
  </w:style>
  <w:style w:type="paragraph" w:customStyle="1" w:styleId="2EBEEB85FC76AF4B8247564566A0BF6F">
    <w:name w:val="2EBEEB85FC76AF4B8247564566A0BF6F"/>
  </w:style>
  <w:style w:type="paragraph" w:customStyle="1" w:styleId="680B80DA16F8C64E91D421ADD47428C1">
    <w:name w:val="680B80DA16F8C64E91D421ADD47428C1"/>
    <w:rsid w:val="007F42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48.emf"/></Relationships>
</file>

<file path=word/theme/theme1.xml><?xml version="1.0" encoding="utf-8"?>
<a:theme xmlns:a="http://schemas.openxmlformats.org/drawingml/2006/main" name="EQS Group_PPT-Master_16zu9">
  <a:themeElements>
    <a:clrScheme name="EQS">
      <a:dk1>
        <a:srgbClr val="262C38"/>
      </a:dk1>
      <a:lt1>
        <a:sysClr val="window" lastClr="FFFFFF"/>
      </a:lt1>
      <a:dk2>
        <a:srgbClr val="ECEFF8"/>
      </a:dk2>
      <a:lt2>
        <a:srgbClr val="9BA4BF"/>
      </a:lt2>
      <a:accent1>
        <a:srgbClr val="E90055"/>
      </a:accent1>
      <a:accent2>
        <a:srgbClr val="FF6300"/>
      </a:accent2>
      <a:accent3>
        <a:srgbClr val="FFA000"/>
      </a:accent3>
      <a:accent4>
        <a:srgbClr val="FFD900"/>
      </a:accent4>
      <a:accent5>
        <a:srgbClr val="F2D4ED"/>
      </a:accent5>
      <a:accent6>
        <a:srgbClr val="DD93D2"/>
      </a:accent6>
      <a:hlink>
        <a:srgbClr val="E90055"/>
      </a:hlink>
      <a:folHlink>
        <a:srgbClr val="E90055"/>
      </a:folHlink>
    </a:clrScheme>
    <a:fontScheme name="EQS">
      <a:majorFont>
        <a:latin typeface="Barlow"/>
        <a:ea typeface=""/>
        <a:cs typeface=""/>
      </a:majorFont>
      <a:minorFont>
        <a:latin typeface="Barlow"/>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bwMode="gray">
        <a:solidFill>
          <a:schemeClr val="tx2"/>
        </a:solidFill>
        <a:ln w="139700" cap="rnd">
          <a:noFill/>
          <a:round/>
        </a:ln>
      </a:spPr>
      <a:bodyPr lIns="72000" tIns="36000" rIns="72000" bIns="36000" rtlCol="0" anchor="ctr"/>
      <a:lstStyle/>
      <a:style>
        <a:lnRef idx="2">
          <a:schemeClr val="accent1">
            <a:shade val="50000"/>
          </a:schemeClr>
        </a:lnRef>
        <a:fillRef idx="1">
          <a:schemeClr val="accent1"/>
        </a:fillRef>
        <a:effectRef idx="0">
          <a:schemeClr val="accent1"/>
        </a:effectRef>
        <a:fontRef idx="minor">
          <a:schemeClr val="lt1"/>
        </a:fontRef>
      </a:style>
    </a:spDef>
    <a:lnDef>
      <a:spPr bwMode="gray">
        <a:ln w="6350">
          <a:solidFill>
            <a:schemeClr val="tx1"/>
          </a:solidFill>
        </a:ln>
      </a:spPr>
      <a:bodyPr/>
      <a:lstStyle/>
      <a:style>
        <a:lnRef idx="1">
          <a:schemeClr val="accent1"/>
        </a:lnRef>
        <a:fillRef idx="0">
          <a:schemeClr val="accent1"/>
        </a:fillRef>
        <a:effectRef idx="0">
          <a:schemeClr val="accent1"/>
        </a:effectRef>
        <a:fontRef idx="minor">
          <a:schemeClr val="tx1"/>
        </a:fontRef>
      </a:style>
    </a:lnDef>
    <a:txDef>
      <a:spPr bwMode="gray">
        <a:noFill/>
      </a:spPr>
      <a:bodyPr wrap="square" lIns="0" tIns="0" rIns="0" bIns="0" rtlCol="0">
        <a:noAutofit/>
      </a:bodyPr>
      <a:lstStyle>
        <a:defPPr marL="355600" indent="-355600" algn="l">
          <a:lnSpc>
            <a:spcPct val="110000"/>
          </a:lnSpc>
          <a:spcAft>
            <a:spcPts val="600"/>
          </a:spcAft>
          <a:buClr>
            <a:schemeClr val="accent1"/>
          </a:buClr>
          <a:buBlip>
            <a:blip xmlns:r="http://schemas.openxmlformats.org/officeDocument/2006/relationships" r:embed="rId1"/>
          </a:buBlip>
          <a:defRPr sz="2000" smtClean="0"/>
        </a:defPPr>
      </a:lstStyle>
    </a:txDef>
  </a:objectDefaults>
  <a:extraClrSchemeLst/>
  <a:custClrLst>
    <a:custClr name="#F5F7FD">
      <a:srgbClr val="F5F7FD"/>
    </a:custClr>
    <a:custClr name="#707c9e">
      <a:srgbClr val="707C9E"/>
    </a:custClr>
    <a:custClr name="#">
      <a:srgbClr val="FFFFFF"/>
    </a:custClr>
    <a:custClr name="#DAFBED">
      <a:srgbClr val="DAFBED"/>
    </a:custClr>
    <a:custClr name="#FBCCDD">
      <a:srgbClr val="FBCCDD"/>
    </a:custClr>
    <a:custClr name="#FFE0CC">
      <a:srgbClr val="FFE0CC"/>
    </a:custClr>
    <a:custClr name="#FFECCC">
      <a:srgbClr val="FFECCC"/>
    </a:custClr>
    <a:custClr name="#FFF7CC">
      <a:srgbClr val="FFF7CC"/>
    </a:custClr>
    <a:custClr name="#F2D4ED">
      <a:srgbClr val="F2D4ED"/>
    </a:custClr>
    <a:custClr name="#beeef6">
      <a:srgbClr val="BEEEF6"/>
    </a:custClr>
    <a:custClr name="#ECEFF8">
      <a:srgbClr val="ECEFF8"/>
    </a:custClr>
    <a:custClr name="#515a76">
      <a:srgbClr val="515A76"/>
    </a:custClr>
    <a:custClr name="#">
      <a:srgbClr val="FFFFFF"/>
    </a:custClr>
    <a:custClr name="#B6F6DA">
      <a:srgbClr val="B6F6DA"/>
    </a:custClr>
    <a:custClr name="#F699BB">
      <a:srgbClr val="F699BB"/>
    </a:custClr>
    <a:custClr name="#FFC199">
      <a:srgbClr val="FFC199"/>
    </a:custClr>
    <a:custClr name="#FFD999">
      <a:srgbClr val="FFD999"/>
    </a:custClr>
    <a:custClr name="#FFF099">
      <a:srgbClr val="FFF099"/>
    </a:custClr>
    <a:custClr name="#dd93d2">
      <a:srgbClr val="DD93D2"/>
    </a:custClr>
    <a:custClr name="#A8E9F3">
      <a:srgbClr val="A8E9F3"/>
    </a:custClr>
    <a:custClr name="#DCE1EF">
      <a:srgbClr val="DCE1EF"/>
    </a:custClr>
    <a:custClr name="#3a4155">
      <a:srgbClr val="3A4155"/>
    </a:custClr>
    <a:custClr name="#">
      <a:srgbClr val="FFFFFF"/>
    </a:custClr>
    <a:custClr name="#7ff0bf">
      <a:srgbClr val="7FF0BF"/>
    </a:custClr>
    <a:custClr name="#F04C88">
      <a:srgbClr val="F04C88"/>
    </a:custClr>
    <a:custClr name="#FF924D">
      <a:srgbClr val="FF924D"/>
    </a:custClr>
    <a:custClr name="#FFBC4D">
      <a:srgbClr val="FFBC4D"/>
    </a:custClr>
    <a:custClr name="#FFE44D">
      <a:srgbClr val="FFE44D"/>
    </a:custClr>
    <a:custClr name="#D068C0">
      <a:srgbClr val="D068C0"/>
    </a:custClr>
    <a:custClr name="#66d8e9">
      <a:srgbClr val="66D8E9"/>
    </a:custClr>
    <a:custClr name="#C4CBDE">
      <a:srgbClr val="C4CBDE"/>
    </a:custClr>
    <a:custClr name="#12161f">
      <a:srgbClr val="12161F"/>
    </a:custClr>
    <a:custClr name="#">
      <a:srgbClr val="FFFFFF"/>
    </a:custClr>
    <a:custClr name="#48e9a3">
      <a:srgbClr val="48E9A3"/>
    </a:custClr>
    <a:custClr name="#A3003C">
      <a:srgbClr val="A3003C"/>
    </a:custClr>
    <a:custClr name="#B24600">
      <a:srgbClr val="B24600"/>
    </a:custClr>
    <a:custClr name="#B27000">
      <a:srgbClr val="B27000"/>
    </a:custClr>
    <a:custClr name="#B29800">
      <a:srgbClr val="B29800"/>
    </a:custClr>
    <a:custClr name="#871c77">
      <a:srgbClr val="871C77"/>
    </a:custClr>
    <a:custClr name="#1caec4">
      <a:srgbClr val="1CAEC4"/>
    </a:custClr>
    <a:custClr name="#9ba4bf">
      <a:srgbClr val="9BA4BF"/>
    </a:custClr>
    <a:custClr name="#000000">
      <a:srgbClr val="000000"/>
    </a:custClr>
    <a:custClr name="#">
      <a:srgbClr val="FFFFFF"/>
    </a:custClr>
    <a:custClr name="#0d6d44">
      <a:srgbClr val="0D6D44"/>
    </a:custClr>
    <a:custClr name="#660025">
      <a:srgbClr val="660025"/>
    </a:custClr>
    <a:custClr name="#662800">
      <a:srgbClr val="662800"/>
    </a:custClr>
    <a:custClr name="#664000">
      <a:srgbClr val="664000"/>
    </a:custClr>
    <a:custClr name="#665700">
      <a:srgbClr val="665700"/>
    </a:custClr>
    <a:custClr name="#55114b">
      <a:srgbClr val="55114B"/>
    </a:custClr>
    <a:custClr name="#126f7d">
      <a:srgbClr val="126F7D"/>
    </a:custClr>
  </a:custClrLst>
  <a:extLst>
    <a:ext uri="{05A4C25C-085E-4340-85A3-A5531E510DB2}">
      <thm15:themeFamily xmlns:thm15="http://schemas.microsoft.com/office/thememl/2012/main" name="EQS Group_PPT Master_2023_v1.potx  -  Repaired" id="{F42B8B5E-B107-4A62-9775-3917C8BE2719}" vid="{8FDEB6D9-DFD5-4365-BD11-FCDCE92EAF5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76F8332F7EC3047AEED30EEF58C5F70" ma:contentTypeVersion="14" ma:contentTypeDescription="Create a new document." ma:contentTypeScope="" ma:versionID="4ade3a5ac6fb202c21f6cc4a7b26ca84">
  <xsd:schema xmlns:xsd="http://www.w3.org/2001/XMLSchema" xmlns:xs="http://www.w3.org/2001/XMLSchema" xmlns:p="http://schemas.microsoft.com/office/2006/metadata/properties" xmlns:ns2="50e13c11-405e-4a8e-8652-d220e0fa51ce" xmlns:ns3="1dd26536-b335-48d9-97ae-50a8dfab001f" targetNamespace="http://schemas.microsoft.com/office/2006/metadata/properties" ma:root="true" ma:fieldsID="6beb39171b527f73e648c2fce2e86cb6" ns2:_="" ns3:_="">
    <xsd:import namespace="50e13c11-405e-4a8e-8652-d220e0fa51ce"/>
    <xsd:import namespace="1dd26536-b335-48d9-97ae-50a8dfab001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Reviewed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e13c11-405e-4a8e-8652-d220e0fa51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11f235c-9694-4717-940c-eb0db9c76951"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Reviewed_x003f_" ma:index="21" nillable="true" ma:displayName="Reviewed?" ma:format="Dropdown" ma:internalName="Reviewed_x003f_">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1dd26536-b335-48d9-97ae-50a8dfab00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c1f7180-de1a-44cd-86b9-1b05a2a08b16}" ma:internalName="TaxCatchAll" ma:showField="CatchAllData" ma:web="1dd26536-b335-48d9-97ae-50a8dfab001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0e13c11-405e-4a8e-8652-d220e0fa51ce">
      <Terms xmlns="http://schemas.microsoft.com/office/infopath/2007/PartnerControls"/>
    </lcf76f155ced4ddcb4097134ff3c332f>
    <TaxCatchAll xmlns="1dd26536-b335-48d9-97ae-50a8dfab001f" xsi:nil="true"/>
    <Reviewed_x003f_ xmlns="50e13c11-405e-4a8e-8652-d220e0fa51c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A87268-1390-4A75-8E2D-3E134C3246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e13c11-405e-4a8e-8652-d220e0fa51ce"/>
    <ds:schemaRef ds:uri="1dd26536-b335-48d9-97ae-50a8dfab00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3614355-FACF-4273-A173-F330C0178A4B}">
  <ds:schemaRefs>
    <ds:schemaRef ds:uri="http://schemas.microsoft.com/office/2006/metadata/properties"/>
    <ds:schemaRef ds:uri="http://schemas.microsoft.com/office/infopath/2007/PartnerControls"/>
    <ds:schemaRef ds:uri="50e13c11-405e-4a8e-8652-d220e0fa51ce"/>
    <ds:schemaRef ds:uri="1dd26536-b335-48d9-97ae-50a8dfab001f"/>
  </ds:schemaRefs>
</ds:datastoreItem>
</file>

<file path=customXml/itemProps3.xml><?xml version="1.0" encoding="utf-8"?>
<ds:datastoreItem xmlns:ds="http://schemas.openxmlformats.org/officeDocument/2006/customXml" ds:itemID="{E58AF0D5-7DE4-437B-9A41-7A257828214E}">
  <ds:schemaRefs>
    <ds:schemaRef ds:uri="http://schemas.microsoft.com/sharepoint/v3/contenttype/forms"/>
  </ds:schemaRefs>
</ds:datastoreItem>
</file>

<file path=customXml/itemProps4.xml><?xml version="1.0" encoding="utf-8"?>
<ds:datastoreItem xmlns:ds="http://schemas.openxmlformats.org/officeDocument/2006/customXml" ds:itemID="{44A7944E-80C0-4098-82D2-D49C61CD3B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EQS_Konzept.dotx</Template>
  <TotalTime>26</TotalTime>
  <Pages>21</Pages>
  <Words>2208</Words>
  <Characters>12589</Characters>
  <Application>Microsoft Office Word</Application>
  <DocSecurity>0</DocSecurity>
  <Lines>104</Lines>
  <Paragraphs>29</Paragraphs>
  <ScaleCrop>false</ScaleCrop>
  <Company/>
  <LinksUpToDate>false</LinksUpToDate>
  <CharactersWithSpaces>14768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admin review guide - approvals</dc:title>
  <dc:subject>This user guide steps through all functionality for the review process in the Approvals module.</dc:subject>
  <dc:creator>Stefanie Detzmeier</dc:creator>
  <cp:keywords/>
  <dc:description/>
  <cp:lastModifiedBy>Rachael Chagnon</cp:lastModifiedBy>
  <cp:revision>49</cp:revision>
  <cp:lastPrinted>2026-01-22T13:26:00Z</cp:lastPrinted>
  <dcterms:created xsi:type="dcterms:W3CDTF">2026-03-10T21:54:00Z</dcterms:created>
  <dcterms:modified xsi:type="dcterms:W3CDTF">2026-03-26T19:21:00Z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0x010100676F8332F7EC3047AEED30EEF58C5F70</vt:lpwstr>
  </property>
  <property fmtid="{D5CDD505-2E9C-101B-9397-08002B2CF9AE}" pid="3" name="MediaServiceImageTags">
    <vt:lpwstr/>
  </property>
</Properties>
</file>